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DD" w:rsidRDefault="002C37DD" w:rsidP="002C37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ОБРАЗОВАНИЯ «ПОЛОЦКИЙ ГОСУДАРСТВЕННЫЙ МЕДИЦИНСКИЙ КОЛЛЕДЖ ИМЕНИ ГЕРОЯ СОВЕТСКОГО СОЮЗА З.М.ТУСНОЛОБОВОЙ-МАРЧЕНКО»</w:t>
      </w:r>
    </w:p>
    <w:p w:rsidR="002C37DD" w:rsidRDefault="002C37DD" w:rsidP="002C37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Полоцкого</w:t>
      </w:r>
    </w:p>
    <w:p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</w:t>
      </w:r>
    </w:p>
    <w:p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медицинского колледжа          </w:t>
      </w:r>
    </w:p>
    <w:p w:rsidR="002C37DD" w:rsidRDefault="002C37DD" w:rsidP="002C37D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__________И.Н.Шевякова </w:t>
      </w:r>
    </w:p>
    <w:p w:rsidR="002C37DD" w:rsidRDefault="002C37DD" w:rsidP="002C37DD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  </w:t>
      </w:r>
    </w:p>
    <w:p w:rsidR="002C37DD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38" w:rsidRDefault="00984638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38" w:rsidRDefault="00984638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Pr="002C37DD" w:rsidRDefault="002C37DD" w:rsidP="002C3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ПРОГРАММА УЧРЕЖДЕНИЯ ОБРАЗОВАНИЯ</w:t>
      </w:r>
    </w:p>
    <w:p w:rsidR="002C37DD" w:rsidRDefault="002C37DD" w:rsidP="002C37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8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ПРАКТИКЕ </w:t>
      </w:r>
    </w:p>
    <w:p w:rsidR="002C37DD" w:rsidRPr="00A2243C" w:rsidRDefault="00C942C2" w:rsidP="002C37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984638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ОЛИКЛИНИЧЕСКАЯ</w:t>
      </w:r>
      <w:r w:rsidR="00984638" w:rsidRPr="00A2243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ОЗНАКОМИТЕЛЬНАЯ</w:t>
      </w:r>
      <w:r w:rsidR="00984638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C942C2">
        <w:rPr>
          <w:rFonts w:ascii="Times New Roman" w:eastAsia="Times New Roman" w:hAnsi="Times New Roman" w:cs="Times New Roman"/>
          <w:sz w:val="28"/>
          <w:szCs w:val="28"/>
        </w:rPr>
        <w:t xml:space="preserve">5-04-0911-03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F4608">
        <w:rPr>
          <w:rFonts w:ascii="Times New Roman" w:hAnsi="Times New Roman" w:cs="Times New Roman"/>
          <w:sz w:val="28"/>
          <w:szCs w:val="28"/>
        </w:rPr>
        <w:t>Лечебное</w:t>
      </w:r>
      <w:r>
        <w:rPr>
          <w:rFonts w:ascii="Times New Roman" w:hAnsi="Times New Roman" w:cs="Times New Roman"/>
          <w:sz w:val="28"/>
          <w:szCs w:val="28"/>
        </w:rPr>
        <w:t xml:space="preserve"> дело»</w:t>
      </w: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образовательной программы среднего специального</w:t>
      </w: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образования, обеспечивающей получение квалификации специалиста</w:t>
      </w: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средним специальным образованием</w:t>
      </w: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785B" w:rsidRDefault="00AC785B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785B" w:rsidRDefault="00C942C2" w:rsidP="00AC78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Полоцк, 2024</w:t>
      </w:r>
      <w:r w:rsidR="00AC785B">
        <w:rPr>
          <w:rFonts w:ascii="Times New Roman" w:hAnsi="Times New Roman" w:cs="Times New Roman"/>
          <w:sz w:val="28"/>
          <w:szCs w:val="28"/>
        </w:rPr>
        <w:br w:type="page"/>
      </w:r>
    </w:p>
    <w:p w:rsidR="00AC785B" w:rsidRPr="00935092" w:rsidRDefault="002C37DD" w:rsidP="00AC785B">
      <w:pPr>
        <w:tabs>
          <w:tab w:val="left" w:pos="6480"/>
          <w:tab w:val="right" w:pos="9927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C37DD">
        <w:rPr>
          <w:rFonts w:ascii="Times New Roman" w:hAnsi="Times New Roman" w:cs="Times New Roman"/>
          <w:sz w:val="28"/>
          <w:szCs w:val="28"/>
        </w:rPr>
        <w:lastRenderedPageBreak/>
        <w:t>Учебная программа учреждения образования по</w:t>
      </w:r>
      <w:r w:rsidR="00984638">
        <w:rPr>
          <w:rFonts w:ascii="Times New Roman" w:hAnsi="Times New Roman" w:cs="Times New Roman"/>
          <w:sz w:val="28"/>
          <w:szCs w:val="28"/>
        </w:rPr>
        <w:t xml:space="preserve"> учебной </w:t>
      </w:r>
      <w:r w:rsidRPr="002C37DD">
        <w:rPr>
          <w:rFonts w:ascii="Times New Roman" w:hAnsi="Times New Roman" w:cs="Times New Roman"/>
          <w:bCs/>
          <w:sz w:val="28"/>
          <w:szCs w:val="28"/>
        </w:rPr>
        <w:t xml:space="preserve">практике </w:t>
      </w:r>
      <w:r w:rsidR="00C942C2">
        <w:rPr>
          <w:rFonts w:ascii="Times New Roman" w:hAnsi="Times New Roman" w:cs="Times New Roman"/>
          <w:bCs/>
          <w:sz w:val="28"/>
          <w:szCs w:val="28"/>
        </w:rPr>
        <w:t>«</w:t>
      </w:r>
      <w:r w:rsidR="00C942C2">
        <w:rPr>
          <w:rFonts w:ascii="Times New Roman" w:eastAsia="Calibri" w:hAnsi="Times New Roman" w:cs="Times New Roman"/>
          <w:sz w:val="28"/>
          <w:szCs w:val="28"/>
        </w:rPr>
        <w:t>П</w:t>
      </w:r>
      <w:r w:rsidR="00C942C2">
        <w:rPr>
          <w:rFonts w:ascii="Times New Roman" w:eastAsia="Times New Roman" w:hAnsi="Times New Roman" w:cs="Times New Roman"/>
          <w:sz w:val="28"/>
          <w:szCs w:val="28"/>
        </w:rPr>
        <w:t>оликлиническая (ознакомительная</w:t>
      </w:r>
      <w:r w:rsidR="007D1F0D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 – учебная программа по практике) разработана на основе </w:t>
      </w:r>
      <w:r w:rsidR="00AC785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C785B" w:rsidRPr="00935092"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 w:rsidR="00AC785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C785B" w:rsidRPr="00935092">
        <w:rPr>
          <w:rFonts w:ascii="Times New Roman" w:eastAsia="Times New Roman" w:hAnsi="Times New Roman" w:cs="Times New Roman"/>
          <w:sz w:val="28"/>
          <w:szCs w:val="28"/>
        </w:rPr>
        <w:t xml:space="preserve"> к типовому учебному плану по специальности, утвержденному</w:t>
      </w:r>
      <w:r w:rsidR="006503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785B" w:rsidRPr="0093509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Министерства образования </w:t>
      </w:r>
    </w:p>
    <w:p w:rsidR="00AC785B" w:rsidRPr="001F5B67" w:rsidRDefault="00AC785B" w:rsidP="00202F76">
      <w:pPr>
        <w:tabs>
          <w:tab w:val="left" w:pos="6480"/>
          <w:tab w:val="right" w:pos="99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092">
        <w:rPr>
          <w:rFonts w:ascii="Times New Roman" w:eastAsia="Times New Roman" w:hAnsi="Times New Roman" w:cs="Times New Roman"/>
          <w:sz w:val="28"/>
          <w:szCs w:val="28"/>
        </w:rPr>
        <w:t>Республики Беларусь</w:t>
      </w:r>
      <w:r w:rsidR="00C942C2">
        <w:rPr>
          <w:rFonts w:ascii="Times New Roman" w:eastAsia="Times New Roman" w:hAnsi="Times New Roman" w:cs="Times New Roman"/>
          <w:sz w:val="28"/>
          <w:szCs w:val="28"/>
        </w:rPr>
        <w:t xml:space="preserve"> от 30.12.2022 № 221/2</w:t>
      </w:r>
    </w:p>
    <w:p w:rsidR="007D1F0D" w:rsidRDefault="007D1F0D" w:rsidP="00202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02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C942C2">
        <w:rPr>
          <w:rFonts w:ascii="Times New Roman" w:hAnsi="Times New Roman" w:cs="Times New Roman"/>
          <w:sz w:val="28"/>
          <w:szCs w:val="28"/>
        </w:rPr>
        <w:t>Белковская С.А</w:t>
      </w:r>
      <w:r>
        <w:rPr>
          <w:rFonts w:ascii="Times New Roman" w:hAnsi="Times New Roman" w:cs="Times New Roman"/>
          <w:sz w:val="28"/>
          <w:szCs w:val="28"/>
        </w:rPr>
        <w:t>., преподаватель первой квалификационной категории учреждения образования «Полоцкий государственный медицинский колледж имени Героя Советского Союза З.М.Туснолобовой-Марченко»</w:t>
      </w:r>
    </w:p>
    <w:p w:rsidR="007D1F0D" w:rsidRDefault="007D1F0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программа обсуждена и одобрена на заседании цикловой комиссии №2</w:t>
      </w:r>
    </w:p>
    <w:p w:rsidR="002C37DD" w:rsidRDefault="002C37D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№___ от ___ _____________20___</w:t>
      </w:r>
    </w:p>
    <w:p w:rsidR="002C37DD" w:rsidRDefault="002C37D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цикловой комиссии _________ _________________</w:t>
      </w:r>
    </w:p>
    <w:p w:rsidR="002C37DD" w:rsidRDefault="00B94A55" w:rsidP="00AC78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="002C37DD" w:rsidRPr="00686E37">
        <w:rPr>
          <w:rFonts w:ascii="Times New Roman" w:hAnsi="Times New Roman" w:cs="Times New Roman"/>
          <w:sz w:val="16"/>
          <w:szCs w:val="16"/>
        </w:rPr>
        <w:t>(подпись)</w:t>
      </w:r>
      <w:r w:rsidR="002C37DD">
        <w:rPr>
          <w:rFonts w:ascii="Times New Roman" w:hAnsi="Times New Roman" w:cs="Times New Roman"/>
          <w:sz w:val="16"/>
          <w:szCs w:val="16"/>
        </w:rPr>
        <w:t xml:space="preserve">                (инициалы, фамилия)</w:t>
      </w:r>
    </w:p>
    <w:p w:rsidR="002C37DD" w:rsidRDefault="002C37DD" w:rsidP="00AC78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2C37DD" w:rsidRDefault="002C37DD" w:rsidP="002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38" w:rsidRDefault="00984638" w:rsidP="002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638" w:rsidRDefault="00984638" w:rsidP="00202F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7DD" w:rsidRPr="00686E37" w:rsidRDefault="002C37DD" w:rsidP="00AC7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программа обсуждена и одобрена на заседании Совета учреждения образования, протокол №___ от ___ _____________ 20___ и рекомендована к утверждению</w:t>
      </w:r>
    </w:p>
    <w:p w:rsidR="002C37DD" w:rsidRDefault="002C37DD" w:rsidP="00AC78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7DD" w:rsidRDefault="002C37DD" w:rsidP="002C37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СОГЛАСОВАНО</w:t>
      </w: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 xml:space="preserve">Главный врач </w:t>
      </w: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ГУЗ «Полоцкая ЦГБ»</w:t>
      </w: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 xml:space="preserve">______________ </w:t>
      </w:r>
      <w:r w:rsidR="00C942C2">
        <w:rPr>
          <w:rStyle w:val="FontStyle22"/>
          <w:sz w:val="28"/>
          <w:szCs w:val="28"/>
        </w:rPr>
        <w:t>Боровик П.В.</w:t>
      </w:r>
    </w:p>
    <w:p w:rsidR="00C07BB7" w:rsidRPr="000D2E87" w:rsidRDefault="00C942C2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_______________2024</w:t>
      </w:r>
      <w:r w:rsidR="00C07BB7" w:rsidRPr="000D2E87">
        <w:rPr>
          <w:rStyle w:val="FontStyle22"/>
          <w:sz w:val="28"/>
          <w:szCs w:val="28"/>
        </w:rPr>
        <w:t>г.</w:t>
      </w:r>
    </w:p>
    <w:p w:rsidR="00C07BB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</w:p>
    <w:p w:rsidR="00C07BB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СОГЛАСОВАНО</w:t>
      </w: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 xml:space="preserve">Главный врач </w:t>
      </w: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>УЗ «Новополоцкая ЦГБ»</w:t>
      </w:r>
    </w:p>
    <w:p w:rsidR="00C07BB7" w:rsidRPr="000D2E87" w:rsidRDefault="00C07BB7" w:rsidP="00C07BB7">
      <w:pPr>
        <w:framePr w:hSpace="180" w:wrap="around" w:vAnchor="text" w:hAnchor="margin" w:y="250"/>
        <w:spacing w:after="0" w:line="240" w:lineRule="auto"/>
        <w:rPr>
          <w:rStyle w:val="FontStyle22"/>
          <w:sz w:val="28"/>
          <w:szCs w:val="28"/>
        </w:rPr>
      </w:pPr>
      <w:r w:rsidRPr="000D2E87">
        <w:rPr>
          <w:rStyle w:val="FontStyle22"/>
          <w:sz w:val="28"/>
          <w:szCs w:val="28"/>
        </w:rPr>
        <w:t xml:space="preserve">______________ </w:t>
      </w:r>
      <w:r>
        <w:rPr>
          <w:rStyle w:val="FontStyle22"/>
          <w:sz w:val="28"/>
          <w:szCs w:val="28"/>
        </w:rPr>
        <w:t>Шеменкова И.Г.</w:t>
      </w:r>
    </w:p>
    <w:p w:rsidR="00E82471" w:rsidRDefault="00C942C2" w:rsidP="00C07BB7">
      <w:pPr>
        <w:spacing w:after="0" w:line="240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_______________2024</w:t>
      </w:r>
      <w:r w:rsidR="00C07BB7">
        <w:rPr>
          <w:rStyle w:val="FontStyle22"/>
          <w:sz w:val="28"/>
          <w:szCs w:val="28"/>
        </w:rPr>
        <w:t>г.</w:t>
      </w:r>
    </w:p>
    <w:p w:rsidR="00C07BB7" w:rsidRPr="00C07BB7" w:rsidRDefault="00C07BB7" w:rsidP="00C07B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7DD" w:rsidRPr="00984638" w:rsidRDefault="002C37DD" w:rsidP="000E2CD0">
      <w:pPr>
        <w:jc w:val="center"/>
      </w:pPr>
      <w:r w:rsidRPr="002C3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2C37DD" w:rsidRPr="00AC785B" w:rsidRDefault="002C37DD" w:rsidP="00202F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Учебная программа</w:t>
      </w:r>
      <w:r w:rsidR="00C94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4DEF" w:rsidRPr="002C37DD">
        <w:rPr>
          <w:rFonts w:ascii="Times New Roman" w:hAnsi="Times New Roman" w:cs="Times New Roman"/>
          <w:sz w:val="28"/>
          <w:szCs w:val="28"/>
        </w:rPr>
        <w:t>учреждения образования</w:t>
      </w:r>
      <w:r w:rsidR="00C942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676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практике </w:t>
      </w:r>
      <w:r w:rsidR="00C942C2">
        <w:rPr>
          <w:rFonts w:ascii="Times New Roman" w:hAnsi="Times New Roman" w:cs="Times New Roman"/>
          <w:sz w:val="28"/>
          <w:szCs w:val="28"/>
        </w:rPr>
        <w:t>«П</w:t>
      </w:r>
      <w:r w:rsidR="00C942C2">
        <w:rPr>
          <w:rFonts w:ascii="Times New Roman" w:eastAsia="Times New Roman" w:hAnsi="Times New Roman" w:cs="Times New Roman"/>
          <w:sz w:val="28"/>
          <w:szCs w:val="28"/>
        </w:rPr>
        <w:t>оликлиническая (ознакомительная</w:t>
      </w:r>
      <w:r w:rsidR="00676898">
        <w:rPr>
          <w:rFonts w:ascii="Times New Roman" w:eastAsia="Times New Roman" w:hAnsi="Times New Roman" w:cs="Times New Roman"/>
          <w:sz w:val="28"/>
          <w:szCs w:val="28"/>
        </w:rPr>
        <w:t>)</w:t>
      </w:r>
      <w:r w:rsidR="00C94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3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предусматривает формирование у учащихся профессиональной компетентности и подготовку к выполнению профессиональных функций.</w:t>
      </w:r>
    </w:p>
    <w:p w:rsidR="00DA4DEF" w:rsidRDefault="00DA4DEF" w:rsidP="00DA4DE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B62E7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ая практика проводится на третьем</w:t>
      </w:r>
      <w:r w:rsidRPr="004B62E7">
        <w:rPr>
          <w:rFonts w:ascii="Times New Roman" w:hAnsi="Times New Roman"/>
          <w:sz w:val="28"/>
          <w:szCs w:val="28"/>
        </w:rPr>
        <w:t xml:space="preserve"> курсе в течение </w:t>
      </w:r>
      <w:r>
        <w:rPr>
          <w:rFonts w:ascii="Times New Roman" w:hAnsi="Times New Roman"/>
          <w:sz w:val="28"/>
          <w:szCs w:val="28"/>
        </w:rPr>
        <w:br/>
      </w:r>
      <w:r w:rsidRPr="004B62E7">
        <w:rPr>
          <w:rFonts w:ascii="Times New Roman" w:hAnsi="Times New Roman"/>
          <w:sz w:val="28"/>
          <w:szCs w:val="28"/>
        </w:rPr>
        <w:t xml:space="preserve">2 недель (72 часа) и является составной частью образовательного процесса. </w:t>
      </w: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программой по практике определены цели изучения каждой темы, спрогнозированы результаты их достижения в соответствии с уровнями усвоения учебного материала</w:t>
      </w:r>
      <w:r w:rsidR="00C942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4DEF" w:rsidRPr="00231FB9" w:rsidRDefault="00DA4DEF" w:rsidP="00DA4D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учебной практики – </w:t>
      </w:r>
      <w:r w:rsidRPr="00272C7C">
        <w:rPr>
          <w:rFonts w:ascii="Times New Roman" w:hAnsi="Times New Roman"/>
          <w:sz w:val="28"/>
          <w:szCs w:val="28"/>
        </w:rPr>
        <w:t>освоение профессиональных умений и навыков, расширение и систематизация знаний, полученны</w:t>
      </w:r>
      <w:r>
        <w:rPr>
          <w:rFonts w:ascii="Times New Roman" w:hAnsi="Times New Roman"/>
          <w:sz w:val="28"/>
          <w:szCs w:val="28"/>
        </w:rPr>
        <w:t>х учащимися при изучении учебных предметов, подготовка квалифицированного помощника врача по амбулаторно-поликлинической помощи.</w:t>
      </w:r>
    </w:p>
    <w:p w:rsidR="00DA4DEF" w:rsidRPr="003F4132" w:rsidRDefault="00DA4DEF" w:rsidP="00DA4D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Задачи учебной практики:</w:t>
      </w:r>
    </w:p>
    <w:p w:rsidR="00DA4DEF" w:rsidRDefault="00C942C2" w:rsidP="00DA4D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A4DEF">
        <w:rPr>
          <w:rFonts w:ascii="Times New Roman" w:hAnsi="Times New Roman"/>
          <w:sz w:val="28"/>
          <w:szCs w:val="28"/>
        </w:rPr>
        <w:t>ознакомление со структурой и организацией работы поликлиники;</w:t>
      </w:r>
    </w:p>
    <w:p w:rsidR="00DA4DEF" w:rsidRDefault="00C942C2" w:rsidP="00DA4DEF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A4DEF">
        <w:rPr>
          <w:rFonts w:ascii="Times New Roman" w:hAnsi="Times New Roman"/>
          <w:sz w:val="28"/>
          <w:szCs w:val="28"/>
        </w:rPr>
        <w:t>ознакомление с нормативными</w:t>
      </w:r>
      <w:r w:rsidR="00DA4DEF" w:rsidRPr="00D9674C">
        <w:rPr>
          <w:rFonts w:ascii="Times New Roman" w:hAnsi="Times New Roman"/>
          <w:sz w:val="28"/>
          <w:szCs w:val="28"/>
        </w:rPr>
        <w:t xml:space="preserve"> правовы</w:t>
      </w:r>
      <w:r w:rsidR="00DA4DEF">
        <w:rPr>
          <w:rFonts w:ascii="Times New Roman" w:hAnsi="Times New Roman"/>
          <w:sz w:val="28"/>
          <w:szCs w:val="28"/>
        </w:rPr>
        <w:t>ми актами и медицинской документацией структурных подразделений поликлиники;</w:t>
      </w:r>
    </w:p>
    <w:p w:rsidR="00DA4DEF" w:rsidRPr="00642FA7" w:rsidRDefault="00C942C2" w:rsidP="00DA4DEF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A4DEF">
        <w:rPr>
          <w:rFonts w:ascii="Times New Roman" w:hAnsi="Times New Roman"/>
          <w:sz w:val="28"/>
          <w:szCs w:val="28"/>
        </w:rPr>
        <w:t>изучение организации работы помощника врача по амбулаторно-поликлинической помощи.</w:t>
      </w:r>
    </w:p>
    <w:p w:rsidR="002C37DD" w:rsidRPr="002C37DD" w:rsidRDefault="002C37DD" w:rsidP="002C37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Формой отчетности является </w:t>
      </w:r>
      <w:r w:rsidR="006815A1" w:rsidRPr="006815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и дневник</w:t>
      </w:r>
      <w:r w:rsidR="006815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296A" w:rsidRDefault="002C37DD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учебной программе по практике приведены критерии оценки результатов учебной </w:t>
      </w:r>
      <w:r w:rsidR="00AC78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учащихся</w:t>
      </w: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разработанные в соответствии с Правилами проведени</w:t>
      </w:r>
      <w:r w:rsidR="00AC785B">
        <w:rPr>
          <w:rFonts w:ascii="Times New Roman" w:eastAsia="Times New Roman" w:hAnsi="Times New Roman" w:cs="Times New Roman"/>
          <w:sz w:val="28"/>
          <w:szCs w:val="28"/>
          <w:lang w:eastAsia="ru-RU"/>
        </w:rPr>
        <w:t>я аттестации учащихся</w:t>
      </w:r>
      <w:r w:rsidRPr="002C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освоении содержания образовательных программ среднего специального образова</w:t>
      </w:r>
      <w:r w:rsidR="00681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202F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4DEF" w:rsidRPr="00272C7C" w:rsidRDefault="00DA4DEF" w:rsidP="00DA4D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программа предусматривает вводное занятие, где </w:t>
      </w:r>
      <w:r w:rsidRPr="00272C7C">
        <w:rPr>
          <w:rFonts w:ascii="Times New Roman" w:hAnsi="Times New Roman"/>
          <w:sz w:val="28"/>
          <w:szCs w:val="28"/>
        </w:rPr>
        <w:t>проводится</w:t>
      </w:r>
      <w:r w:rsidR="00CD2006">
        <w:rPr>
          <w:rFonts w:ascii="Times New Roman" w:hAnsi="Times New Roman"/>
          <w:sz w:val="28"/>
          <w:szCs w:val="28"/>
        </w:rPr>
        <w:t xml:space="preserve"> разъяснение цели и задач учебной практики, особенностей</w:t>
      </w:r>
      <w:r w:rsidRPr="00272C7C">
        <w:rPr>
          <w:rFonts w:ascii="Times New Roman" w:hAnsi="Times New Roman"/>
          <w:sz w:val="28"/>
          <w:szCs w:val="28"/>
        </w:rPr>
        <w:t xml:space="preserve"> орга</w:t>
      </w:r>
      <w:r w:rsidR="00CD2006">
        <w:rPr>
          <w:rFonts w:ascii="Times New Roman" w:hAnsi="Times New Roman"/>
          <w:sz w:val="28"/>
          <w:szCs w:val="28"/>
        </w:rPr>
        <w:t>низации каждого этапа практики, оформления</w:t>
      </w:r>
      <w:r w:rsidRPr="00272C7C">
        <w:rPr>
          <w:rFonts w:ascii="Times New Roman" w:hAnsi="Times New Roman"/>
          <w:sz w:val="28"/>
          <w:szCs w:val="28"/>
        </w:rPr>
        <w:t xml:space="preserve"> документации</w:t>
      </w:r>
      <w:r w:rsidR="00CD2006">
        <w:rPr>
          <w:rFonts w:ascii="Times New Roman" w:hAnsi="Times New Roman"/>
          <w:sz w:val="28"/>
          <w:szCs w:val="28"/>
        </w:rPr>
        <w:t xml:space="preserve"> по практике и правил безопасности для учащихся, направляемых для прохождения учебной практики в учреждения здравоохранения.</w:t>
      </w:r>
    </w:p>
    <w:p w:rsidR="00DA4DEF" w:rsidRDefault="00C942C2" w:rsidP="00CD2006">
      <w:pPr>
        <w:spacing w:after="0" w:line="240" w:lineRule="auto"/>
        <w:ind w:firstLine="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A4DEF" w:rsidRPr="00272C7C">
        <w:rPr>
          <w:rFonts w:ascii="Times New Roman" w:hAnsi="Times New Roman"/>
          <w:sz w:val="28"/>
          <w:szCs w:val="28"/>
        </w:rPr>
        <w:t>Руководителями практики от учреждения образования назначаются</w:t>
      </w:r>
      <w:r w:rsidR="00CD2006">
        <w:rPr>
          <w:rFonts w:ascii="Times New Roman" w:hAnsi="Times New Roman"/>
          <w:sz w:val="28"/>
          <w:szCs w:val="28"/>
        </w:rPr>
        <w:t xml:space="preserve"> преподаватели учебных предметов</w:t>
      </w:r>
      <w:r w:rsidR="00DA4DEF" w:rsidRPr="00272C7C">
        <w:rPr>
          <w:rFonts w:ascii="Times New Roman" w:hAnsi="Times New Roman"/>
          <w:sz w:val="28"/>
          <w:szCs w:val="28"/>
        </w:rPr>
        <w:t xml:space="preserve"> специального цикла.</w:t>
      </w:r>
    </w:p>
    <w:p w:rsidR="00F67C70" w:rsidRDefault="00F67C70" w:rsidP="00F67C70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942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Руководителями практики от организации здравоохранения назначаются</w:t>
      </w:r>
    </w:p>
    <w:p w:rsidR="00E82471" w:rsidRPr="00F67C70" w:rsidRDefault="00F67C70" w:rsidP="00F67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главные медицинские </w:t>
      </w:r>
      <w:r w:rsidR="00DA4DEF">
        <w:rPr>
          <w:rFonts w:ascii="Times New Roman" w:hAnsi="Times New Roman"/>
          <w:sz w:val="28"/>
          <w:szCs w:val="28"/>
        </w:rPr>
        <w:t xml:space="preserve">сестры </w:t>
      </w:r>
      <w:r>
        <w:rPr>
          <w:rFonts w:ascii="Times New Roman" w:hAnsi="Times New Roman"/>
          <w:sz w:val="28"/>
          <w:szCs w:val="28"/>
        </w:rPr>
        <w:t>поликлиник.</w:t>
      </w:r>
    </w:p>
    <w:p w:rsidR="00C82649" w:rsidRDefault="00906B4C" w:rsidP="00F67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82649">
        <w:rPr>
          <w:rFonts w:ascii="Times New Roman" w:hAnsi="Times New Roman"/>
          <w:sz w:val="28"/>
          <w:szCs w:val="28"/>
        </w:rPr>
        <w:t xml:space="preserve">Итогом учебной практики является отметка, которая выставляется по результатам выполнения учащимися </w:t>
      </w:r>
      <w:r w:rsidR="00F67C70">
        <w:rPr>
          <w:rFonts w:ascii="Times New Roman" w:hAnsi="Times New Roman"/>
          <w:sz w:val="28"/>
          <w:szCs w:val="28"/>
        </w:rPr>
        <w:t xml:space="preserve">учебной </w:t>
      </w:r>
      <w:r w:rsidR="00C82649">
        <w:rPr>
          <w:rFonts w:ascii="Times New Roman" w:hAnsi="Times New Roman"/>
          <w:sz w:val="28"/>
          <w:szCs w:val="28"/>
        </w:rPr>
        <w:t>программы практики, защиты установленных форм отчетности (дневник, письменный отчет, индивидуальное задание) и с учетом характеристики, составленной руководителем практики от организации здравоохранения.</w:t>
      </w:r>
    </w:p>
    <w:p w:rsidR="00AC785B" w:rsidRDefault="00AC785B" w:rsidP="000E2C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2CD0" w:rsidRDefault="000E2CD0" w:rsidP="000E2C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BB7" w:rsidRDefault="00C07BB7" w:rsidP="000E2C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2CD0" w:rsidRDefault="000E2CD0" w:rsidP="000E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85B" w:rsidRDefault="00AC785B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471" w:rsidRPr="00E82471" w:rsidRDefault="00E82471" w:rsidP="00E8247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82471">
        <w:rPr>
          <w:rFonts w:ascii="Times New Roman" w:hAnsi="Times New Roman" w:cs="Times New Roman"/>
          <w:b/>
          <w:sz w:val="28"/>
          <w:szCs w:val="24"/>
        </w:rPr>
        <w:lastRenderedPageBreak/>
        <w:t>ТЕМАТИЧЕСКИЙ ПЛАН</w:t>
      </w:r>
    </w:p>
    <w:p w:rsidR="00E82471" w:rsidRDefault="00E82471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06"/>
        <w:gridCol w:w="6944"/>
        <w:gridCol w:w="1984"/>
      </w:tblGrid>
      <w:tr w:rsidR="009F4608" w:rsidRPr="00FC63E4" w:rsidTr="003F649D">
        <w:trPr>
          <w:tblHeader/>
        </w:trPr>
        <w:tc>
          <w:tcPr>
            <w:tcW w:w="706" w:type="dxa"/>
            <w:tcBorders>
              <w:right w:val="nil"/>
            </w:tcBorders>
          </w:tcPr>
          <w:p w:rsidR="009F4608" w:rsidRPr="00FC63E4" w:rsidRDefault="009F4608" w:rsidP="009F46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6944" w:type="dxa"/>
            <w:tcBorders>
              <w:left w:val="nil"/>
            </w:tcBorders>
            <w:vAlign w:val="center"/>
          </w:tcPr>
          <w:p w:rsidR="009F4608" w:rsidRPr="00FC63E4" w:rsidRDefault="009F4608" w:rsidP="009F4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Раздел, тема</w:t>
            </w:r>
          </w:p>
        </w:tc>
        <w:tc>
          <w:tcPr>
            <w:tcW w:w="1984" w:type="dxa"/>
          </w:tcPr>
          <w:p w:rsidR="009F4608" w:rsidRPr="00FC63E4" w:rsidRDefault="009F4608" w:rsidP="009F4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учебных часов</w:t>
            </w:r>
          </w:p>
        </w:tc>
      </w:tr>
      <w:tr w:rsidR="009F4608" w:rsidRPr="00FC63E4" w:rsidTr="003F649D">
        <w:trPr>
          <w:trHeight w:val="341"/>
        </w:trPr>
        <w:tc>
          <w:tcPr>
            <w:tcW w:w="706" w:type="dxa"/>
            <w:tcBorders>
              <w:right w:val="nil"/>
            </w:tcBorders>
          </w:tcPr>
          <w:p w:rsidR="009F4608" w:rsidRPr="00FC63E4" w:rsidRDefault="009F4608" w:rsidP="009F46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6944" w:type="dxa"/>
            <w:tcBorders>
              <w:left w:val="nil"/>
            </w:tcBorders>
            <w:vAlign w:val="center"/>
          </w:tcPr>
          <w:p w:rsidR="009F4608" w:rsidRPr="00FC63E4" w:rsidRDefault="009F4608" w:rsidP="009F460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6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984" w:type="dxa"/>
            <w:vAlign w:val="center"/>
          </w:tcPr>
          <w:p w:rsidR="009F4608" w:rsidRPr="00FC63E4" w:rsidRDefault="009F4608" w:rsidP="009F46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6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9F4608" w:rsidRPr="00FC63E4" w:rsidTr="003F649D">
        <w:trPr>
          <w:trHeight w:val="348"/>
        </w:trPr>
        <w:tc>
          <w:tcPr>
            <w:tcW w:w="706" w:type="dxa"/>
            <w:tcBorders>
              <w:right w:val="nil"/>
            </w:tcBorders>
          </w:tcPr>
          <w:p w:rsidR="009F4608" w:rsidRPr="00FC63E4" w:rsidRDefault="009F4608" w:rsidP="009F46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6944" w:type="dxa"/>
            <w:tcBorders>
              <w:left w:val="nil"/>
            </w:tcBorders>
          </w:tcPr>
          <w:p w:rsidR="009F4608" w:rsidRPr="00FC63E4" w:rsidRDefault="009F4608" w:rsidP="0046590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3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C63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202F76" w:rsidRPr="00DF5D91">
              <w:rPr>
                <w:rFonts w:ascii="Times New Roman" w:hAnsi="Times New Roman"/>
                <w:b/>
                <w:sz w:val="28"/>
                <w:szCs w:val="28"/>
              </w:rPr>
              <w:t>Организация работы регистратуры</w:t>
            </w:r>
            <w:r w:rsidR="00202F76">
              <w:rPr>
                <w:rFonts w:ascii="Times New Roman" w:hAnsi="Times New Roman"/>
                <w:b/>
                <w:sz w:val="28"/>
                <w:szCs w:val="28"/>
              </w:rPr>
              <w:t xml:space="preserve"> и </w:t>
            </w:r>
            <w:r w:rsidR="00202F76" w:rsidRPr="00DF5D91">
              <w:rPr>
                <w:rFonts w:ascii="Times New Roman" w:hAnsi="Times New Roman"/>
                <w:b/>
                <w:sz w:val="28"/>
                <w:szCs w:val="28"/>
              </w:rPr>
              <w:t>кабинета медицинской статистики</w:t>
            </w:r>
          </w:p>
        </w:tc>
        <w:tc>
          <w:tcPr>
            <w:tcW w:w="1984" w:type="dxa"/>
          </w:tcPr>
          <w:p w:rsidR="009F4608" w:rsidRPr="00202F76" w:rsidRDefault="00202F76" w:rsidP="009F46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6,2</w:t>
            </w:r>
          </w:p>
        </w:tc>
      </w:tr>
      <w:tr w:rsidR="009F4608" w:rsidRPr="00FC63E4" w:rsidTr="00202F76">
        <w:trPr>
          <w:trHeight w:val="585"/>
        </w:trPr>
        <w:tc>
          <w:tcPr>
            <w:tcW w:w="706" w:type="dxa"/>
            <w:tcBorders>
              <w:right w:val="nil"/>
            </w:tcBorders>
          </w:tcPr>
          <w:p w:rsidR="009F4608" w:rsidRPr="00FC63E4" w:rsidRDefault="009F4608" w:rsidP="009F46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3E4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944" w:type="dxa"/>
            <w:tcBorders>
              <w:left w:val="nil"/>
            </w:tcBorders>
          </w:tcPr>
          <w:p w:rsidR="00202F76" w:rsidRPr="00FC63E4" w:rsidRDefault="00202F76" w:rsidP="009F46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91">
              <w:rPr>
                <w:rFonts w:ascii="Times New Roman" w:hAnsi="Times New Roman"/>
                <w:sz w:val="28"/>
                <w:szCs w:val="28"/>
              </w:rPr>
              <w:t>Организация работы регистратуры и кабинета медицинской статистики</w:t>
            </w:r>
          </w:p>
        </w:tc>
        <w:tc>
          <w:tcPr>
            <w:tcW w:w="1984" w:type="dxa"/>
          </w:tcPr>
          <w:p w:rsidR="009F4608" w:rsidRPr="00FC63E4" w:rsidRDefault="009F4608" w:rsidP="009F46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3E4">
              <w:rPr>
                <w:rFonts w:ascii="Times New Roman" w:eastAsia="Calibri" w:hAnsi="Times New Roman" w:cs="Times New Roman"/>
                <w:sz w:val="28"/>
                <w:szCs w:val="28"/>
              </w:rPr>
              <w:t>6,2</w:t>
            </w:r>
          </w:p>
        </w:tc>
      </w:tr>
      <w:tr w:rsidR="00202F76" w:rsidRPr="00FC63E4" w:rsidTr="003F649D">
        <w:trPr>
          <w:trHeight w:val="375"/>
        </w:trPr>
        <w:tc>
          <w:tcPr>
            <w:tcW w:w="706" w:type="dxa"/>
            <w:tcBorders>
              <w:right w:val="nil"/>
            </w:tcBorders>
          </w:tcPr>
          <w:p w:rsidR="00202F76" w:rsidRPr="00FC63E4" w:rsidRDefault="00202F76" w:rsidP="009F46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4" w:type="dxa"/>
            <w:tcBorders>
              <w:left w:val="nil"/>
            </w:tcBorders>
          </w:tcPr>
          <w:p w:rsidR="00202F76" w:rsidRPr="00DF5D91" w:rsidRDefault="00202F76" w:rsidP="009F46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 2. </w:t>
            </w:r>
            <w:r w:rsidRPr="00424795">
              <w:rPr>
                <w:rFonts w:ascii="Times New Roman Полужирный" w:hAnsi="Times New Roman Полужирный"/>
                <w:b/>
                <w:spacing w:val="-12"/>
                <w:sz w:val="28"/>
                <w:szCs w:val="28"/>
              </w:rPr>
              <w:t>Организация работы отделения профилактики</w:t>
            </w:r>
          </w:p>
        </w:tc>
        <w:tc>
          <w:tcPr>
            <w:tcW w:w="1984" w:type="dxa"/>
          </w:tcPr>
          <w:p w:rsidR="00202F76" w:rsidRPr="00202F76" w:rsidRDefault="00202F76" w:rsidP="009F46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2F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14,4</w:t>
            </w:r>
          </w:p>
        </w:tc>
      </w:tr>
      <w:tr w:rsidR="009F4608" w:rsidRPr="00FC63E4" w:rsidTr="003F649D">
        <w:tc>
          <w:tcPr>
            <w:tcW w:w="706" w:type="dxa"/>
            <w:tcBorders>
              <w:right w:val="nil"/>
            </w:tcBorders>
          </w:tcPr>
          <w:p w:rsidR="009F4608" w:rsidRPr="00AF10BC" w:rsidRDefault="00202F76" w:rsidP="00202F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  <w:r w:rsidR="00AF10BC" w:rsidRPr="00AF10B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  <w:r w:rsidR="00AF10BC" w:rsidRPr="00AF10B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6944" w:type="dxa"/>
            <w:tcBorders>
              <w:left w:val="nil"/>
            </w:tcBorders>
          </w:tcPr>
          <w:p w:rsidR="009F4608" w:rsidRPr="00FC63E4" w:rsidRDefault="00202F76" w:rsidP="009F4608">
            <w:pPr>
              <w:tabs>
                <w:tab w:val="left" w:pos="960"/>
                <w:tab w:val="num" w:pos="2929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91">
              <w:rPr>
                <w:rFonts w:ascii="Times New Roman" w:hAnsi="Times New Roman"/>
                <w:sz w:val="28"/>
                <w:szCs w:val="28"/>
              </w:rPr>
              <w:t>Структура и организация работы отделения профилактики.</w:t>
            </w:r>
            <w:r w:rsidR="000033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5D91">
              <w:rPr>
                <w:rFonts w:ascii="Times New Roman" w:hAnsi="Times New Roman"/>
                <w:sz w:val="28"/>
                <w:szCs w:val="28"/>
              </w:rPr>
              <w:t xml:space="preserve">Организация работы кабинета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иммунопрофилактики. </w:t>
            </w:r>
            <w:r w:rsidRPr="00BF77B2">
              <w:rPr>
                <w:rFonts w:ascii="Times New Roman" w:hAnsi="Times New Roman"/>
                <w:sz w:val="28"/>
                <w:szCs w:val="28"/>
              </w:rPr>
              <w:t>Организация работы кабинета пропаганды здорового образа жизни</w:t>
            </w:r>
          </w:p>
        </w:tc>
        <w:tc>
          <w:tcPr>
            <w:tcW w:w="1984" w:type="dxa"/>
          </w:tcPr>
          <w:p w:rsidR="009F4608" w:rsidRPr="00003399" w:rsidRDefault="009F4608" w:rsidP="009F46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399"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9F4608" w:rsidRPr="00FC63E4" w:rsidTr="003F649D">
        <w:tc>
          <w:tcPr>
            <w:tcW w:w="706" w:type="dxa"/>
            <w:tcBorders>
              <w:right w:val="nil"/>
            </w:tcBorders>
          </w:tcPr>
          <w:p w:rsidR="009F4608" w:rsidRPr="00FC63E4" w:rsidRDefault="00202F76" w:rsidP="009F46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944" w:type="dxa"/>
            <w:tcBorders>
              <w:left w:val="nil"/>
            </w:tcBorders>
          </w:tcPr>
          <w:p w:rsidR="009F4608" w:rsidRPr="00FC63E4" w:rsidRDefault="00202F76" w:rsidP="009F46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91">
              <w:rPr>
                <w:rFonts w:ascii="Times New Roman" w:hAnsi="Times New Roman"/>
                <w:sz w:val="28"/>
                <w:szCs w:val="28"/>
              </w:rPr>
              <w:t>Организация работы кабинета доврачебного приема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 </w:t>
            </w:r>
            <w:r w:rsidRPr="00DF5D91">
              <w:rPr>
                <w:rFonts w:ascii="Times New Roman" w:hAnsi="Times New Roman"/>
                <w:sz w:val="28"/>
                <w:szCs w:val="28"/>
              </w:rPr>
              <w:t>смотрового кабинета</w:t>
            </w:r>
          </w:p>
        </w:tc>
        <w:tc>
          <w:tcPr>
            <w:tcW w:w="1984" w:type="dxa"/>
          </w:tcPr>
          <w:p w:rsidR="009F4608" w:rsidRPr="00FC63E4" w:rsidRDefault="009F4608" w:rsidP="009F46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3E4"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9F4608" w:rsidRPr="00FC63E4" w:rsidTr="003F649D">
        <w:trPr>
          <w:trHeight w:val="403"/>
        </w:trPr>
        <w:tc>
          <w:tcPr>
            <w:tcW w:w="706" w:type="dxa"/>
            <w:tcBorders>
              <w:right w:val="nil"/>
            </w:tcBorders>
          </w:tcPr>
          <w:p w:rsidR="009F4608" w:rsidRPr="00FC63E4" w:rsidRDefault="009F4608" w:rsidP="009F46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4" w:type="dxa"/>
            <w:tcBorders>
              <w:left w:val="nil"/>
            </w:tcBorders>
          </w:tcPr>
          <w:p w:rsidR="009F4608" w:rsidRPr="00FC63E4" w:rsidRDefault="00202F76" w:rsidP="009F46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 3. </w:t>
            </w:r>
            <w:r w:rsidRPr="00DF5D91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 работы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вспомогательно-</w:t>
            </w:r>
            <w:r w:rsidRPr="00DF5D91">
              <w:rPr>
                <w:rFonts w:ascii="Times New Roman" w:hAnsi="Times New Roman"/>
                <w:b/>
                <w:sz w:val="28"/>
                <w:szCs w:val="28"/>
              </w:rPr>
              <w:t>диагностических отделений</w:t>
            </w:r>
          </w:p>
        </w:tc>
        <w:tc>
          <w:tcPr>
            <w:tcW w:w="1984" w:type="dxa"/>
          </w:tcPr>
          <w:p w:rsidR="009F4608" w:rsidRPr="00AF10BC" w:rsidRDefault="00AF10BC" w:rsidP="009F46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10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202F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="009F4608" w:rsidRPr="00AF10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F4608" w:rsidRPr="00FC63E4" w:rsidTr="003F649D">
        <w:trPr>
          <w:trHeight w:val="693"/>
        </w:trPr>
        <w:tc>
          <w:tcPr>
            <w:tcW w:w="706" w:type="dxa"/>
            <w:tcBorders>
              <w:right w:val="nil"/>
            </w:tcBorders>
          </w:tcPr>
          <w:p w:rsidR="009F4608" w:rsidRPr="00FC63E4" w:rsidRDefault="00202F76" w:rsidP="009F46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AF10BC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 w:rsidR="009F4608" w:rsidRPr="00FC63E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4" w:type="dxa"/>
            <w:tcBorders>
              <w:left w:val="nil"/>
            </w:tcBorders>
          </w:tcPr>
          <w:p w:rsidR="009F4608" w:rsidRPr="00FC63E4" w:rsidRDefault="00202F76" w:rsidP="009F46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91">
              <w:rPr>
                <w:rFonts w:ascii="Times New Roman" w:hAnsi="Times New Roman"/>
                <w:sz w:val="28"/>
                <w:szCs w:val="28"/>
              </w:rPr>
              <w:t>Организация работы отделения лучевой диагностики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F5D91">
              <w:rPr>
                <w:rFonts w:ascii="Times New Roman" w:hAnsi="Times New Roman"/>
                <w:sz w:val="28"/>
                <w:szCs w:val="28"/>
              </w:rPr>
              <w:t xml:space="preserve"> кабинета ультразвуковой диагностики, отделения (кабинета</w:t>
            </w:r>
            <w:r>
              <w:rPr>
                <w:rFonts w:ascii="Times New Roman" w:hAnsi="Times New Roman"/>
                <w:sz w:val="28"/>
                <w:szCs w:val="28"/>
              </w:rPr>
              <w:t>) функциональной диагностики и </w:t>
            </w:r>
            <w:r w:rsidRPr="00DF5D91">
              <w:rPr>
                <w:rFonts w:ascii="Times New Roman" w:hAnsi="Times New Roman"/>
                <w:sz w:val="28"/>
                <w:szCs w:val="28"/>
              </w:rPr>
              <w:t>эндоскопического кабинета</w:t>
            </w:r>
          </w:p>
        </w:tc>
        <w:tc>
          <w:tcPr>
            <w:tcW w:w="1984" w:type="dxa"/>
          </w:tcPr>
          <w:p w:rsidR="009F4608" w:rsidRPr="00FC63E4" w:rsidRDefault="009F4608" w:rsidP="009F46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3E4"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  <w:p w:rsidR="009F4608" w:rsidRPr="00FC63E4" w:rsidRDefault="009F4608" w:rsidP="009F46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F4608" w:rsidRPr="00FC63E4" w:rsidTr="003F649D">
        <w:tc>
          <w:tcPr>
            <w:tcW w:w="706" w:type="dxa"/>
            <w:tcBorders>
              <w:right w:val="nil"/>
            </w:tcBorders>
          </w:tcPr>
          <w:p w:rsidR="009F4608" w:rsidRPr="00AF10BC" w:rsidRDefault="009F4608" w:rsidP="009F4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944" w:type="dxa"/>
            <w:tcBorders>
              <w:left w:val="nil"/>
            </w:tcBorders>
          </w:tcPr>
          <w:p w:rsidR="009F4608" w:rsidRPr="00FC63E4" w:rsidRDefault="00202F76" w:rsidP="009F46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 </w:t>
            </w:r>
            <w:r w:rsidRPr="00DF5D91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F5D91">
              <w:rPr>
                <w:rFonts w:ascii="Times New Roman" w:hAnsi="Times New Roman"/>
                <w:b/>
                <w:sz w:val="28"/>
                <w:szCs w:val="28"/>
              </w:rPr>
              <w:t>Организация работы лечебно-профилактических отделений</w:t>
            </w:r>
          </w:p>
        </w:tc>
        <w:tc>
          <w:tcPr>
            <w:tcW w:w="1984" w:type="dxa"/>
          </w:tcPr>
          <w:p w:rsidR="009F4608" w:rsidRPr="00202F76" w:rsidRDefault="00202F76" w:rsidP="009F46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2F7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9F4608" w:rsidRPr="00FC63E4" w:rsidTr="003F649D">
        <w:trPr>
          <w:trHeight w:val="622"/>
        </w:trPr>
        <w:tc>
          <w:tcPr>
            <w:tcW w:w="706" w:type="dxa"/>
            <w:tcBorders>
              <w:right w:val="nil"/>
            </w:tcBorders>
          </w:tcPr>
          <w:p w:rsidR="009F4608" w:rsidRPr="00FC63E4" w:rsidRDefault="00202F76" w:rsidP="00202F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AF10B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F4608" w:rsidRPr="00FC63E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4" w:type="dxa"/>
            <w:tcBorders>
              <w:left w:val="nil"/>
            </w:tcBorders>
          </w:tcPr>
          <w:p w:rsidR="009F4608" w:rsidRPr="00FC63E4" w:rsidRDefault="00202F76" w:rsidP="009F46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91">
              <w:rPr>
                <w:rFonts w:ascii="Times New Roman" w:hAnsi="Times New Roman"/>
                <w:sz w:val="28"/>
                <w:szCs w:val="28"/>
              </w:rPr>
              <w:t>Структура и организация работы терапевтического отделения</w:t>
            </w:r>
          </w:p>
        </w:tc>
        <w:tc>
          <w:tcPr>
            <w:tcW w:w="1984" w:type="dxa"/>
          </w:tcPr>
          <w:p w:rsidR="009F4608" w:rsidRPr="00FC63E4" w:rsidRDefault="009F4608" w:rsidP="009F4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</w:tr>
      <w:tr w:rsidR="009F4608" w:rsidRPr="00FC63E4" w:rsidTr="00202F76">
        <w:trPr>
          <w:trHeight w:val="698"/>
        </w:trPr>
        <w:tc>
          <w:tcPr>
            <w:tcW w:w="706" w:type="dxa"/>
            <w:tcBorders>
              <w:bottom w:val="single" w:sz="4" w:space="0" w:color="auto"/>
              <w:right w:val="nil"/>
            </w:tcBorders>
          </w:tcPr>
          <w:p w:rsidR="009F4608" w:rsidRPr="00FC63E4" w:rsidRDefault="00202F76" w:rsidP="00AF10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944" w:type="dxa"/>
            <w:tcBorders>
              <w:left w:val="nil"/>
              <w:bottom w:val="single" w:sz="4" w:space="0" w:color="auto"/>
            </w:tcBorders>
          </w:tcPr>
          <w:p w:rsidR="009F4608" w:rsidRPr="00AF10BC" w:rsidRDefault="00202F76" w:rsidP="009F4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D91">
              <w:rPr>
                <w:rFonts w:ascii="Times New Roman" w:hAnsi="Times New Roman"/>
                <w:sz w:val="28"/>
                <w:szCs w:val="28"/>
              </w:rPr>
              <w:t>Органи</w:t>
            </w:r>
            <w:r>
              <w:rPr>
                <w:rFonts w:ascii="Times New Roman" w:hAnsi="Times New Roman"/>
                <w:sz w:val="28"/>
                <w:szCs w:val="28"/>
              </w:rPr>
              <w:t>зация работы помощника врача по </w:t>
            </w:r>
            <w:r w:rsidRPr="00DF5D91">
              <w:rPr>
                <w:rFonts w:ascii="Times New Roman" w:hAnsi="Times New Roman"/>
                <w:sz w:val="28"/>
                <w:szCs w:val="28"/>
              </w:rPr>
              <w:t>амбулаторно-поликлинической помощи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F4608" w:rsidRPr="00FC63E4" w:rsidRDefault="00202F76" w:rsidP="009F46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14,4</w:t>
            </w:r>
          </w:p>
        </w:tc>
      </w:tr>
      <w:tr w:rsidR="009F4608" w:rsidRPr="00FC63E4" w:rsidTr="003F649D">
        <w:trPr>
          <w:trHeight w:val="455"/>
        </w:trPr>
        <w:tc>
          <w:tcPr>
            <w:tcW w:w="706" w:type="dxa"/>
            <w:tcBorders>
              <w:right w:val="nil"/>
            </w:tcBorders>
          </w:tcPr>
          <w:p w:rsidR="009F4608" w:rsidRPr="00FC63E4" w:rsidRDefault="00202F76" w:rsidP="009F46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944" w:type="dxa"/>
            <w:tcBorders>
              <w:left w:val="nil"/>
            </w:tcBorders>
          </w:tcPr>
          <w:p w:rsidR="009F4608" w:rsidRPr="00FC63E4" w:rsidRDefault="00202F76" w:rsidP="009F46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91">
              <w:rPr>
                <w:rFonts w:ascii="Times New Roman" w:hAnsi="Times New Roman"/>
                <w:sz w:val="28"/>
                <w:szCs w:val="28"/>
              </w:rPr>
              <w:t>Структура и организация работы хирургического отделения</w:t>
            </w:r>
          </w:p>
        </w:tc>
        <w:tc>
          <w:tcPr>
            <w:tcW w:w="1984" w:type="dxa"/>
          </w:tcPr>
          <w:p w:rsidR="009F4608" w:rsidRPr="00FC63E4" w:rsidRDefault="009F4608" w:rsidP="009F46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3E4"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9F4608" w:rsidRPr="00FC63E4" w:rsidTr="003F649D">
        <w:trPr>
          <w:trHeight w:val="521"/>
        </w:trPr>
        <w:tc>
          <w:tcPr>
            <w:tcW w:w="706" w:type="dxa"/>
            <w:tcBorders>
              <w:bottom w:val="single" w:sz="4" w:space="0" w:color="auto"/>
              <w:right w:val="nil"/>
            </w:tcBorders>
          </w:tcPr>
          <w:p w:rsidR="009F4608" w:rsidRPr="00FC63E4" w:rsidRDefault="00202F76" w:rsidP="009F46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944" w:type="dxa"/>
            <w:tcBorders>
              <w:left w:val="nil"/>
              <w:bottom w:val="single" w:sz="4" w:space="0" w:color="auto"/>
            </w:tcBorders>
          </w:tcPr>
          <w:p w:rsidR="009F4608" w:rsidRPr="00FC63E4" w:rsidRDefault="00202F76" w:rsidP="009F46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91">
              <w:rPr>
                <w:rFonts w:ascii="Times New Roman" w:hAnsi="Times New Roman"/>
                <w:sz w:val="28"/>
                <w:szCs w:val="28"/>
              </w:rPr>
              <w:t>Организация работы кабинетов врачей-специалистов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F5D91">
              <w:rPr>
                <w:rFonts w:ascii="Times New Roman" w:hAnsi="Times New Roman"/>
                <w:sz w:val="28"/>
                <w:szCs w:val="28"/>
              </w:rPr>
              <w:t xml:space="preserve"> Структура и организация работы отделения медицинской реабилитации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F4608" w:rsidRPr="00FC63E4" w:rsidRDefault="009F4608" w:rsidP="009F46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63E4">
              <w:rPr>
                <w:rFonts w:ascii="Times New Roman" w:eastAsia="Calibri" w:hAnsi="Times New Roman" w:cs="Times New Roman"/>
                <w:sz w:val="28"/>
                <w:szCs w:val="28"/>
              </w:rPr>
              <w:t>7,2</w:t>
            </w:r>
          </w:p>
        </w:tc>
      </w:tr>
      <w:tr w:rsidR="009F4608" w:rsidRPr="00FC63E4" w:rsidTr="003F649D">
        <w:trPr>
          <w:trHeight w:val="431"/>
        </w:trPr>
        <w:tc>
          <w:tcPr>
            <w:tcW w:w="706" w:type="dxa"/>
            <w:tcBorders>
              <w:bottom w:val="single" w:sz="4" w:space="0" w:color="auto"/>
              <w:right w:val="nil"/>
            </w:tcBorders>
          </w:tcPr>
          <w:p w:rsidR="009F4608" w:rsidRPr="00FC63E4" w:rsidRDefault="009F4608" w:rsidP="009F46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4" w:type="dxa"/>
            <w:tcBorders>
              <w:left w:val="nil"/>
              <w:bottom w:val="single" w:sz="4" w:space="0" w:color="auto"/>
            </w:tcBorders>
          </w:tcPr>
          <w:p w:rsidR="009F4608" w:rsidRPr="00FC63E4" w:rsidRDefault="00202F76" w:rsidP="009F46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7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Раздел 5.</w:t>
            </w:r>
            <w:r w:rsidRPr="00BF77B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 Организация оказания </w:t>
            </w:r>
            <w:r w:rsidRPr="00BF77B2">
              <w:rPr>
                <w:rFonts w:ascii="Times New Roman Полужирный" w:hAnsi="Times New Roman Полужирный"/>
                <w:b/>
                <w:color w:val="000000" w:themeColor="text1"/>
                <w:spacing w:val="-10"/>
                <w:sz w:val="28"/>
                <w:szCs w:val="28"/>
              </w:rPr>
              <w:t>скорой медицинской</w:t>
            </w:r>
            <w:r w:rsidRPr="00BF77B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помощи и</w:t>
            </w:r>
            <w:r w:rsidR="0000339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F77B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паллиативной медицинской помощи в поликлинике</w:t>
            </w:r>
          </w:p>
        </w:tc>
        <w:tc>
          <w:tcPr>
            <w:tcW w:w="1984" w:type="dxa"/>
          </w:tcPr>
          <w:p w:rsidR="009F4608" w:rsidRPr="00FC63E4" w:rsidRDefault="009F4608" w:rsidP="009F4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</w:tr>
      <w:tr w:rsidR="009F4608" w:rsidRPr="00FC63E4" w:rsidTr="00003399">
        <w:trPr>
          <w:trHeight w:val="1124"/>
        </w:trPr>
        <w:tc>
          <w:tcPr>
            <w:tcW w:w="706" w:type="dxa"/>
            <w:tcBorders>
              <w:right w:val="nil"/>
            </w:tcBorders>
          </w:tcPr>
          <w:p w:rsidR="009F4608" w:rsidRPr="00FC63E4" w:rsidRDefault="00202F76" w:rsidP="009F460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944" w:type="dxa"/>
            <w:tcBorders>
              <w:left w:val="nil"/>
            </w:tcBorders>
          </w:tcPr>
          <w:p w:rsidR="009F4608" w:rsidRPr="00FC63E4" w:rsidRDefault="00202F76" w:rsidP="009F460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7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работы по оказанию скорой медицинской помощи и паллиативной медицинской помощи в поликлинике</w:t>
            </w:r>
          </w:p>
        </w:tc>
        <w:tc>
          <w:tcPr>
            <w:tcW w:w="1984" w:type="dxa"/>
          </w:tcPr>
          <w:p w:rsidR="009F4608" w:rsidRPr="00FC63E4" w:rsidRDefault="009F4608" w:rsidP="009F46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</w:tr>
      <w:tr w:rsidR="009F4608" w:rsidRPr="00FC63E4" w:rsidTr="003F649D">
        <w:tc>
          <w:tcPr>
            <w:tcW w:w="706" w:type="dxa"/>
            <w:tcBorders>
              <w:right w:val="nil"/>
            </w:tcBorders>
          </w:tcPr>
          <w:p w:rsidR="009F4608" w:rsidRPr="00FC63E4" w:rsidRDefault="009F4608" w:rsidP="009F46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6944" w:type="dxa"/>
            <w:tcBorders>
              <w:left w:val="nil"/>
              <w:bottom w:val="single" w:sz="4" w:space="0" w:color="auto"/>
            </w:tcBorders>
          </w:tcPr>
          <w:p w:rsidR="009F4608" w:rsidRPr="00FC63E4" w:rsidRDefault="009F4608" w:rsidP="009F4608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63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F4608" w:rsidRPr="00FC63E4" w:rsidRDefault="00202F76" w:rsidP="009F46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72</w:t>
            </w:r>
          </w:p>
        </w:tc>
      </w:tr>
    </w:tbl>
    <w:p w:rsidR="00E82471" w:rsidRPr="000E296A" w:rsidRDefault="00E82471" w:rsidP="000E29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2471" w:rsidRPr="000E296A" w:rsidSect="00AC785B">
          <w:pgSz w:w="11906" w:h="16838"/>
          <w:pgMar w:top="1134" w:right="992" w:bottom="1134" w:left="1134" w:header="709" w:footer="709" w:gutter="0"/>
          <w:cols w:space="708"/>
          <w:docGrid w:linePitch="360"/>
        </w:sectPr>
      </w:pPr>
    </w:p>
    <w:p w:rsidR="006815A1" w:rsidRDefault="006815A1"/>
    <w:p w:rsidR="006815A1" w:rsidRPr="006815A1" w:rsidRDefault="006815A1" w:rsidP="006815A1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</w:p>
    <w:tbl>
      <w:tblPr>
        <w:tblW w:w="5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3"/>
        <w:gridCol w:w="3685"/>
        <w:gridCol w:w="4822"/>
        <w:gridCol w:w="2123"/>
      </w:tblGrid>
      <w:tr w:rsidR="006815A1" w:rsidRPr="006815A1" w:rsidTr="00E64C9D">
        <w:trPr>
          <w:tblHeader/>
          <w:jc w:val="center"/>
        </w:trPr>
        <w:tc>
          <w:tcPr>
            <w:tcW w:w="1455" w:type="pct"/>
            <w:vAlign w:val="center"/>
          </w:tcPr>
          <w:p w:rsidR="006815A1" w:rsidRPr="006815A1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темы </w:t>
            </w:r>
          </w:p>
        </w:tc>
        <w:tc>
          <w:tcPr>
            <w:tcW w:w="1229" w:type="pct"/>
            <w:vAlign w:val="center"/>
          </w:tcPr>
          <w:p w:rsidR="006815A1" w:rsidRPr="006815A1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Формируемые умения</w:t>
            </w: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 навыки</w:t>
            </w:r>
          </w:p>
        </w:tc>
        <w:tc>
          <w:tcPr>
            <w:tcW w:w="1608" w:type="pct"/>
            <w:vAlign w:val="center"/>
          </w:tcPr>
          <w:p w:rsidR="006815A1" w:rsidRPr="006815A1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выполняемых работ</w:t>
            </w:r>
          </w:p>
        </w:tc>
        <w:tc>
          <w:tcPr>
            <w:tcW w:w="709" w:type="pct"/>
            <w:vAlign w:val="center"/>
          </w:tcPr>
          <w:p w:rsidR="006815A1" w:rsidRPr="006815A1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Рабочее место </w:t>
            </w:r>
          </w:p>
          <w:p w:rsidR="006815A1" w:rsidRPr="006815A1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(оборудование)</w:t>
            </w:r>
          </w:p>
        </w:tc>
      </w:tr>
      <w:tr w:rsidR="006815A1" w:rsidRPr="006815A1" w:rsidTr="00E64C9D">
        <w:trPr>
          <w:jc w:val="center"/>
        </w:trPr>
        <w:tc>
          <w:tcPr>
            <w:tcW w:w="5000" w:type="pct"/>
            <w:gridSpan w:val="4"/>
          </w:tcPr>
          <w:p w:rsidR="006815A1" w:rsidRPr="006815A1" w:rsidRDefault="006815A1" w:rsidP="006815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Вводное занятие</w:t>
            </w:r>
          </w:p>
        </w:tc>
      </w:tr>
      <w:tr w:rsidR="006815A1" w:rsidRPr="006815A1" w:rsidTr="00E64C9D">
        <w:trPr>
          <w:trHeight w:val="2220"/>
          <w:jc w:val="center"/>
        </w:trPr>
        <w:tc>
          <w:tcPr>
            <w:tcW w:w="1455" w:type="pct"/>
          </w:tcPr>
          <w:p w:rsidR="00676898" w:rsidRDefault="00202F76" w:rsidP="00202F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2F76">
              <w:rPr>
                <w:rFonts w:ascii="Times New Roman" w:hAnsi="Times New Roman"/>
                <w:sz w:val="24"/>
                <w:szCs w:val="24"/>
                <w:lang w:eastAsia="ru-RU"/>
              </w:rPr>
              <w:t>Цели, задачи и содержание учебной практики, порядок и календарный график ее проведения.</w:t>
            </w:r>
          </w:p>
          <w:p w:rsidR="00676898" w:rsidRDefault="00202F76" w:rsidP="00202F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2F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Требования безопасности при прохождении учебной практики.</w:t>
            </w:r>
          </w:p>
          <w:p w:rsidR="00676898" w:rsidRDefault="00202F76" w:rsidP="00202F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F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Содержание и </w:t>
            </w:r>
            <w:r w:rsidR="00676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76898"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ребования к оформлению дневника</w:t>
            </w:r>
            <w:r w:rsidR="00676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815A1" w:rsidRPr="004411CD" w:rsidRDefault="00676898" w:rsidP="004411C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202F76" w:rsidRPr="00202F76">
              <w:rPr>
                <w:rFonts w:ascii="Times New Roman" w:hAnsi="Times New Roman"/>
                <w:sz w:val="24"/>
                <w:szCs w:val="24"/>
                <w:lang w:eastAsia="ru-RU"/>
              </w:rPr>
              <w:t>равила оформления отчета.</w:t>
            </w:r>
          </w:p>
        </w:tc>
        <w:tc>
          <w:tcPr>
            <w:tcW w:w="1229" w:type="pct"/>
          </w:tcPr>
          <w:p w:rsidR="006815A1" w:rsidRPr="006815A1" w:rsidRDefault="006815A1" w:rsidP="006815A1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требования по охране труда, нормы и правила пожарной безопасности, санитарные нормы и правила при прохождении практики, меры безопасности в пути следования к месту прохождения практики. </w:t>
            </w:r>
          </w:p>
          <w:p w:rsidR="006815A1" w:rsidRPr="006815A1" w:rsidRDefault="006815A1" w:rsidP="006815A1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требования к оформлению дневника (отчета).</w:t>
            </w:r>
          </w:p>
        </w:tc>
        <w:tc>
          <w:tcPr>
            <w:tcW w:w="1608" w:type="pct"/>
          </w:tcPr>
          <w:p w:rsidR="006815A1" w:rsidRPr="006815A1" w:rsidRDefault="006815A1" w:rsidP="006815A1">
            <w:pPr>
              <w:widowControl w:val="0"/>
              <w:tabs>
                <w:tab w:val="left" w:pos="1780"/>
              </w:tabs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требований по охране труда, норм и правил пожарной безопасности, санитарных норм и правил при прохождении практики, мер безопасности в пути следования к месту прохождения практики.</w:t>
            </w:r>
          </w:p>
          <w:p w:rsidR="006815A1" w:rsidRPr="006815A1" w:rsidRDefault="006815A1" w:rsidP="006815A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требованиями к оформлению дневника (отчета).</w:t>
            </w:r>
          </w:p>
        </w:tc>
        <w:tc>
          <w:tcPr>
            <w:tcW w:w="709" w:type="pct"/>
          </w:tcPr>
          <w:p w:rsidR="006815A1" w:rsidRPr="006815A1" w:rsidRDefault="006815A1" w:rsidP="006815A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</w:t>
            </w:r>
            <w:r w:rsidR="00676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образования</w:t>
            </w:r>
          </w:p>
        </w:tc>
      </w:tr>
      <w:tr w:rsidR="006815A1" w:rsidRPr="006815A1" w:rsidTr="00E64C9D">
        <w:trPr>
          <w:jc w:val="center"/>
        </w:trPr>
        <w:tc>
          <w:tcPr>
            <w:tcW w:w="5000" w:type="pct"/>
            <w:gridSpan w:val="4"/>
          </w:tcPr>
          <w:p w:rsidR="00202F76" w:rsidRPr="00202F76" w:rsidRDefault="00202F76" w:rsidP="009F4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D69">
              <w:rPr>
                <w:rFonts w:ascii="Times New Roman" w:hAnsi="Times New Roman" w:cs="Times New Roman"/>
                <w:b/>
                <w:sz w:val="24"/>
                <w:szCs w:val="24"/>
              </w:rPr>
              <w:t>Раздел 1. </w:t>
            </w:r>
            <w:r w:rsidRPr="00202F76">
              <w:rPr>
                <w:rFonts w:ascii="Times New Roman" w:hAnsi="Times New Roman"/>
                <w:b/>
                <w:sz w:val="24"/>
                <w:szCs w:val="24"/>
              </w:rPr>
              <w:t>Организация работы регистратуры и кабинета медицинской статистики</w:t>
            </w:r>
          </w:p>
          <w:p w:rsidR="006815A1" w:rsidRPr="009F4608" w:rsidRDefault="009F4608" w:rsidP="009F4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8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1.1. </w:t>
            </w:r>
            <w:r w:rsidR="00202F76" w:rsidRPr="00202F76">
              <w:rPr>
                <w:rFonts w:ascii="Times New Roman" w:hAnsi="Times New Roman"/>
                <w:sz w:val="24"/>
                <w:szCs w:val="24"/>
              </w:rPr>
              <w:t>Организация работы регистратуры и кабинета медицинской статистики</w:t>
            </w:r>
          </w:p>
        </w:tc>
      </w:tr>
      <w:tr w:rsidR="006815A1" w:rsidRPr="006815A1" w:rsidTr="00E64C9D">
        <w:trPr>
          <w:jc w:val="center"/>
        </w:trPr>
        <w:tc>
          <w:tcPr>
            <w:tcW w:w="1455" w:type="pct"/>
          </w:tcPr>
          <w:p w:rsidR="00BB5B3E" w:rsidRDefault="00202F76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F0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регистратуры. Нормативные правовые акты и учетно-отчетная документация регистратуры. </w:t>
            </w:r>
          </w:p>
          <w:p w:rsidR="00676898" w:rsidRDefault="00676898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F0D">
              <w:rPr>
                <w:rFonts w:ascii="Times New Roman" w:hAnsi="Times New Roman" w:cs="Times New Roman"/>
                <w:sz w:val="24"/>
                <w:szCs w:val="24"/>
              </w:rPr>
              <w:t>Правила ведения и хранения картотеки поликлиники.</w:t>
            </w:r>
          </w:p>
          <w:p w:rsidR="00202F76" w:rsidRPr="007D1F0D" w:rsidRDefault="00202F76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F0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записи пациентов на прием к врачу-специалисту. </w:t>
            </w:r>
          </w:p>
          <w:p w:rsidR="00676898" w:rsidRDefault="00202F76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F0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кабинета медицинской статистики.</w:t>
            </w:r>
          </w:p>
          <w:p w:rsidR="006815A1" w:rsidRPr="004411CD" w:rsidRDefault="00EA601C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</w:t>
            </w:r>
            <w:r w:rsidR="00202F76" w:rsidRPr="007D1F0D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документации регистратуры и кабинета медицинской статистики.</w:t>
            </w:r>
          </w:p>
        </w:tc>
        <w:tc>
          <w:tcPr>
            <w:tcW w:w="1229" w:type="pct"/>
          </w:tcPr>
          <w:p w:rsidR="0066299E" w:rsidRDefault="008401D2" w:rsidP="0040458D">
            <w:pPr>
              <w:widowControl w:val="0"/>
              <w:tabs>
                <w:tab w:val="left" w:pos="355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r w:rsidR="00B90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2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ведения, заполнения </w:t>
            </w:r>
            <w:r w:rsidR="00662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учетно</w:t>
            </w:r>
            <w:r w:rsidR="00676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62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отчетной документации регистратуры</w:t>
            </w:r>
            <w:r w:rsidR="007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3603E" w:rsidRPr="00202F76">
              <w:rPr>
                <w:rFonts w:ascii="Times New Roman" w:hAnsi="Times New Roman"/>
                <w:sz w:val="24"/>
                <w:szCs w:val="24"/>
              </w:rPr>
              <w:t>кабинета медицинской статистики</w:t>
            </w:r>
            <w:r w:rsidR="0066299E" w:rsidRPr="009F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6299E" w:rsidRDefault="0066299E" w:rsidP="0040458D">
            <w:pPr>
              <w:tabs>
                <w:tab w:val="left" w:pos="355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записи</w:t>
            </w:r>
            <w:r w:rsidRPr="00202F76">
              <w:rPr>
                <w:rFonts w:ascii="Times New Roman" w:hAnsi="Times New Roman"/>
                <w:sz w:val="24"/>
                <w:szCs w:val="24"/>
              </w:rPr>
              <w:t xml:space="preserve"> пациентов на прием к врачу-специалисту. </w:t>
            </w:r>
          </w:p>
          <w:p w:rsidR="0066299E" w:rsidRPr="00202F76" w:rsidRDefault="008401D2" w:rsidP="0040458D">
            <w:pPr>
              <w:tabs>
                <w:tab w:val="left" w:pos="3550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="00B90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299E" w:rsidRPr="00202F76">
              <w:rPr>
                <w:rFonts w:ascii="Times New Roman" w:hAnsi="Times New Roman"/>
                <w:sz w:val="24"/>
                <w:szCs w:val="24"/>
              </w:rPr>
              <w:t>ведения и хранения картотеки поликлиники.</w:t>
            </w:r>
          </w:p>
          <w:p w:rsidR="0066299E" w:rsidRDefault="0066299E" w:rsidP="0040458D">
            <w:pPr>
              <w:widowControl w:val="0"/>
              <w:tabs>
                <w:tab w:val="left" w:pos="355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5A1" w:rsidRPr="0066299E" w:rsidRDefault="006815A1" w:rsidP="00404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8" w:type="pct"/>
          </w:tcPr>
          <w:p w:rsidR="009F4608" w:rsidRPr="007D1F0D" w:rsidRDefault="009F4608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F0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нормативной документации, </w:t>
            </w:r>
            <w:r w:rsidR="0059452D" w:rsidRPr="007D1F0D">
              <w:rPr>
                <w:rFonts w:ascii="Times New Roman" w:hAnsi="Times New Roman" w:cs="Times New Roman"/>
                <w:sz w:val="24"/>
                <w:szCs w:val="24"/>
              </w:rPr>
              <w:t>заполнение учетно</w:t>
            </w:r>
            <w:r w:rsidR="00BB5B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1EE9" w:rsidRPr="007D1F0D">
              <w:rPr>
                <w:rFonts w:ascii="Times New Roman" w:hAnsi="Times New Roman" w:cs="Times New Roman"/>
                <w:sz w:val="24"/>
                <w:szCs w:val="24"/>
              </w:rPr>
              <w:t xml:space="preserve"> отчетной</w:t>
            </w:r>
            <w:r w:rsidR="0059452D" w:rsidRPr="007D1F0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</w:t>
            </w:r>
            <w:r w:rsidR="00081EE9" w:rsidRPr="007D1F0D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регистратуры</w:t>
            </w:r>
            <w:r w:rsidRPr="007D1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1EE9" w:rsidRPr="007D1F0D" w:rsidRDefault="00081EE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F0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организации записи пациентов на прием к врачу-специалисту. </w:t>
            </w:r>
          </w:p>
          <w:p w:rsidR="00081EE9" w:rsidRPr="007D1F0D" w:rsidRDefault="0066299E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F0D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="00081EE9" w:rsidRPr="007D1F0D">
              <w:rPr>
                <w:rFonts w:ascii="Times New Roman" w:hAnsi="Times New Roman" w:cs="Times New Roman"/>
                <w:sz w:val="24"/>
                <w:szCs w:val="24"/>
              </w:rPr>
              <w:t xml:space="preserve"> правил ведения и хранения картотеки поликлиники.</w:t>
            </w:r>
          </w:p>
          <w:p w:rsidR="00081EE9" w:rsidRPr="007D1F0D" w:rsidRDefault="00081EE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F0D">
              <w:rPr>
                <w:rFonts w:ascii="Times New Roman" w:hAnsi="Times New Roman" w:cs="Times New Roman"/>
                <w:sz w:val="24"/>
                <w:szCs w:val="24"/>
              </w:rPr>
              <w:t>Изучение организации работы и медицинской документации кабинета медицинской статистики.</w:t>
            </w:r>
          </w:p>
          <w:p w:rsidR="006815A1" w:rsidRPr="00095701" w:rsidRDefault="00081EE9" w:rsidP="0040458D">
            <w:pPr>
              <w:spacing w:after="0" w:line="240" w:lineRule="auto"/>
              <w:ind w:firstLine="284"/>
              <w:jc w:val="both"/>
            </w:pPr>
            <w:r w:rsidRPr="007D1F0D">
              <w:rPr>
                <w:rFonts w:ascii="Times New Roman" w:hAnsi="Times New Roman" w:cs="Times New Roman"/>
                <w:sz w:val="24"/>
                <w:szCs w:val="24"/>
              </w:rPr>
              <w:t>Ознакомление с ведением медицинской документации регистратуры и кабинета медицинской статистики.</w:t>
            </w:r>
          </w:p>
        </w:tc>
        <w:tc>
          <w:tcPr>
            <w:tcW w:w="709" w:type="pct"/>
          </w:tcPr>
          <w:p w:rsidR="006815A1" w:rsidRPr="006815A1" w:rsidRDefault="00081EE9" w:rsidP="0059452D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Регистратура</w:t>
            </w:r>
            <w:r w:rsidR="007D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кабинет медицинской статистики</w:t>
            </w:r>
          </w:p>
        </w:tc>
      </w:tr>
      <w:tr w:rsidR="00D950E9" w:rsidRPr="006815A1" w:rsidTr="00E64C9D">
        <w:trPr>
          <w:trHeight w:val="261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202F76" w:rsidRPr="00202F76" w:rsidRDefault="00202F76" w:rsidP="0040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D69">
              <w:rPr>
                <w:rFonts w:ascii="Times New Roman" w:hAnsi="Times New Roman" w:cs="Times New Roman"/>
                <w:b/>
                <w:sz w:val="24"/>
                <w:szCs w:val="24"/>
              </w:rPr>
              <w:t>Раздел 2.</w:t>
            </w:r>
            <w:r w:rsidRPr="00202F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02F76">
              <w:rPr>
                <w:rFonts w:ascii="Times New Roman Полужирный" w:hAnsi="Times New Roman Полужирный"/>
                <w:b/>
                <w:spacing w:val="-12"/>
                <w:sz w:val="24"/>
                <w:szCs w:val="24"/>
              </w:rPr>
              <w:t>Организация работы отделения профилактики</w:t>
            </w:r>
          </w:p>
          <w:p w:rsidR="00D950E9" w:rsidRPr="009F4608" w:rsidRDefault="009F4608" w:rsidP="0040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20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202F76" w:rsidRPr="0020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20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02F76" w:rsidRPr="00202F76">
              <w:rPr>
                <w:rFonts w:ascii="Times New Roman" w:hAnsi="Times New Roman"/>
                <w:sz w:val="24"/>
                <w:szCs w:val="24"/>
              </w:rPr>
              <w:t>Структура и организация работы отделения профилактики. Организация работы кабинета иммунопрофилактики. Организация работы кабинета пропаганды здорового образа жизни</w:t>
            </w:r>
          </w:p>
        </w:tc>
      </w:tr>
      <w:tr w:rsidR="00D950E9" w:rsidRPr="00BF6039" w:rsidTr="00E64C9D">
        <w:trPr>
          <w:jc w:val="center"/>
        </w:trPr>
        <w:tc>
          <w:tcPr>
            <w:tcW w:w="1455" w:type="pct"/>
          </w:tcPr>
          <w:p w:rsidR="00115B49" w:rsidRPr="00BF6039" w:rsidRDefault="00115B4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Структура и организация работы отделения профилактики. Функциональные подразделения отделения профилактики. Нормативные</w:t>
            </w:r>
            <w:r w:rsidR="00B90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правовые акты и учетно-отчетная документация отделения профилактики.</w:t>
            </w:r>
          </w:p>
          <w:p w:rsidR="00115B49" w:rsidRPr="00BF6039" w:rsidRDefault="00115B4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и медицинская документация кабинета иммунопрофилактики.</w:t>
            </w:r>
          </w:p>
          <w:p w:rsidR="00BB5B3E" w:rsidRPr="00BF6039" w:rsidRDefault="00115B4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и медицинская документация кабинета пропаганды здорового образа жизни.</w:t>
            </w:r>
          </w:p>
          <w:p w:rsidR="00D950E9" w:rsidRPr="00BF6039" w:rsidRDefault="00EA601C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>профилактической работы  помощника врача по амбулаторно-поликлинической помощи и ведением медицинской документации отделения профилактики.</w:t>
            </w:r>
          </w:p>
        </w:tc>
        <w:tc>
          <w:tcPr>
            <w:tcW w:w="1229" w:type="pct"/>
          </w:tcPr>
          <w:p w:rsidR="007D1F0D" w:rsidRPr="00BF6039" w:rsidRDefault="008401D2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</w:t>
            </w:r>
            <w:r w:rsidR="0073603E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</w:t>
            </w:r>
            <w:r w:rsidR="007D1F0D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нормативными правовыми актами.</w:t>
            </w:r>
          </w:p>
          <w:p w:rsidR="0073603E" w:rsidRPr="00BF6039" w:rsidRDefault="007D1F0D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603E" w:rsidRPr="00BF6039">
              <w:rPr>
                <w:rFonts w:ascii="Times New Roman" w:hAnsi="Times New Roman" w:cs="Times New Roman"/>
                <w:sz w:val="24"/>
                <w:szCs w:val="24"/>
              </w:rPr>
              <w:t>ести</w:t>
            </w:r>
            <w:r w:rsidR="00670B7D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и заполнять</w:t>
            </w:r>
            <w:r w:rsidR="0073603E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учетно-</w:t>
            </w:r>
            <w:r w:rsidR="0073603E" w:rsidRPr="00BF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отчетную документацию отделения профилактики</w:t>
            </w:r>
            <w:r w:rsidR="00670B7D" w:rsidRPr="00BF6039">
              <w:rPr>
                <w:rFonts w:ascii="Times New Roman" w:hAnsi="Times New Roman" w:cs="Times New Roman"/>
                <w:sz w:val="24"/>
                <w:szCs w:val="24"/>
              </w:rPr>
              <w:t>, кабинета иммунопрофилактики, кабинета пропаганды здорового образа жизни</w:t>
            </w:r>
            <w:r w:rsidR="0073603E" w:rsidRPr="00BF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50E9" w:rsidRPr="00BF6039" w:rsidRDefault="00D950E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</w:tcPr>
          <w:p w:rsidR="00081EE9" w:rsidRPr="00BF6039" w:rsidRDefault="00081EE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структуры и организации работы отделения профилактики. </w:t>
            </w:r>
          </w:p>
          <w:p w:rsidR="004411CD" w:rsidRDefault="00081EE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функциональными подразделениями отделения профилактики. </w:t>
            </w:r>
          </w:p>
          <w:p w:rsidR="00081EE9" w:rsidRPr="00BF6039" w:rsidRDefault="004411CD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нормативных</w:t>
            </w:r>
            <w:r w:rsidR="00081EE9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и учетно-отчетной документации отделения профилактики.</w:t>
            </w:r>
          </w:p>
          <w:p w:rsidR="00081EE9" w:rsidRPr="00BF6039" w:rsidRDefault="00081EE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Изучение организации работы и медицинской документации кабинета иммунопрофилактики.</w:t>
            </w:r>
          </w:p>
          <w:p w:rsidR="00731A2F" w:rsidRPr="00BF6039" w:rsidRDefault="00081EE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Изучение организации работы и медицинской документации кабинета пропаганды здорового образа жизни.</w:t>
            </w:r>
          </w:p>
          <w:p w:rsidR="00D950E9" w:rsidRPr="00BF6039" w:rsidRDefault="00081EE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Ознакомление с основными направлениями профилактической работы  помощника врача по амбулаторно-поликлинической помощи и ведением медицинской документации отделения профилактики.</w:t>
            </w:r>
          </w:p>
        </w:tc>
        <w:tc>
          <w:tcPr>
            <w:tcW w:w="709" w:type="pct"/>
          </w:tcPr>
          <w:p w:rsidR="00D950E9" w:rsidRPr="00BF6039" w:rsidRDefault="00081EE9" w:rsidP="007D1F0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Отделение профилактики</w:t>
            </w:r>
            <w:r w:rsidR="00441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кабинет иммунопрофила</w:t>
            </w:r>
            <w:r w:rsidR="007D1F0D" w:rsidRPr="00BF6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r w:rsidR="007D1F0D" w:rsidRPr="00BF6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ики, кабинет пропаганды здорового образа жизни.</w:t>
            </w:r>
          </w:p>
        </w:tc>
      </w:tr>
      <w:tr w:rsidR="0097546B" w:rsidRPr="00BF6039" w:rsidTr="00E64C9D">
        <w:trPr>
          <w:jc w:val="center"/>
        </w:trPr>
        <w:tc>
          <w:tcPr>
            <w:tcW w:w="5000" w:type="pct"/>
            <w:gridSpan w:val="4"/>
          </w:tcPr>
          <w:p w:rsidR="0097546B" w:rsidRPr="00BF6039" w:rsidRDefault="0097546B" w:rsidP="004045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кабинета доврачебного приема и смотрового кабинета</w:t>
            </w:r>
          </w:p>
        </w:tc>
      </w:tr>
      <w:tr w:rsidR="0097546B" w:rsidRPr="00BF6039" w:rsidTr="00E64C9D">
        <w:trPr>
          <w:jc w:val="center"/>
        </w:trPr>
        <w:tc>
          <w:tcPr>
            <w:tcW w:w="1455" w:type="pct"/>
          </w:tcPr>
          <w:p w:rsidR="00115B49" w:rsidRPr="00BF6039" w:rsidRDefault="00115B4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кабинета доврачебного приема. Медицинская документация.  </w:t>
            </w:r>
          </w:p>
          <w:p w:rsidR="00115B49" w:rsidRPr="00BF6039" w:rsidRDefault="00115B4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и медицинская документация смотрового кабинета. </w:t>
            </w:r>
          </w:p>
          <w:p w:rsidR="008401D2" w:rsidRDefault="00115B4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Измерение температуры тела, уровня артериального давления, подсчет пульса и определение его характеристик</w:t>
            </w:r>
            <w:r w:rsidR="008401D2">
              <w:rPr>
                <w:rFonts w:ascii="Times New Roman" w:hAnsi="Times New Roman" w:cs="Times New Roman"/>
                <w:sz w:val="24"/>
                <w:szCs w:val="24"/>
              </w:rPr>
              <w:t>, проведение антропометрии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. Регистрация </w:t>
            </w:r>
            <w:r w:rsidR="008401D2">
              <w:rPr>
                <w:rFonts w:ascii="Times New Roman" w:hAnsi="Times New Roman" w:cs="Times New Roman"/>
                <w:sz w:val="24"/>
                <w:szCs w:val="24"/>
              </w:rPr>
              <w:t>полученных данных в медицинской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документации. </w:t>
            </w:r>
          </w:p>
          <w:p w:rsidR="0097546B" w:rsidRPr="00BF6039" w:rsidRDefault="00EA601C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документации кабинета доврачебного приема и  смотрового кабинета.</w:t>
            </w:r>
          </w:p>
        </w:tc>
        <w:tc>
          <w:tcPr>
            <w:tcW w:w="1229" w:type="pct"/>
          </w:tcPr>
          <w:p w:rsidR="0097546B" w:rsidRPr="00BF6039" w:rsidRDefault="008401D2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670B7D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вести и заполнять документацию доврачебного и смотрового кабинета.</w:t>
            </w:r>
          </w:p>
          <w:p w:rsidR="00670B7D" w:rsidRPr="00BF6039" w:rsidRDefault="008401D2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навыков</w:t>
            </w:r>
            <w:r w:rsidR="00670B7D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температуры тела, уровня артериального давления, подсчета пульса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определение его характеристик, проведения антропометрии.</w:t>
            </w:r>
          </w:p>
          <w:p w:rsidR="00670B7D" w:rsidRPr="00BF6039" w:rsidRDefault="00670B7D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Навыки регистрации </w:t>
            </w:r>
            <w:r w:rsidR="00EA601C">
              <w:rPr>
                <w:rFonts w:ascii="Times New Roman" w:hAnsi="Times New Roman" w:cs="Times New Roman"/>
                <w:sz w:val="24"/>
                <w:szCs w:val="24"/>
              </w:rPr>
              <w:t>полученных данных в медицинской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документации. </w:t>
            </w:r>
          </w:p>
          <w:p w:rsidR="00670B7D" w:rsidRPr="00BF6039" w:rsidRDefault="00B905D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сбора анамнеза и  объективного осмотра пациента</w:t>
            </w:r>
          </w:p>
        </w:tc>
        <w:tc>
          <w:tcPr>
            <w:tcW w:w="1608" w:type="pct"/>
          </w:tcPr>
          <w:p w:rsidR="00731A2F" w:rsidRPr="00BF6039" w:rsidRDefault="00731A2F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Изучение организации работы кабинета доврачебного приема</w:t>
            </w:r>
            <w:r w:rsidR="00FC3B28" w:rsidRPr="00BF6039">
              <w:rPr>
                <w:rFonts w:ascii="Times New Roman" w:hAnsi="Times New Roman" w:cs="Times New Roman"/>
                <w:sz w:val="24"/>
                <w:szCs w:val="24"/>
              </w:rPr>
              <w:t>, смотрового кабинета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. Изучение медицинской документация.  </w:t>
            </w:r>
          </w:p>
          <w:p w:rsidR="00731A2F" w:rsidRPr="00BF6039" w:rsidRDefault="00A413E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Отработ</w:t>
            </w:r>
            <w:r w:rsidR="00FC3B28" w:rsidRPr="00BF60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 w:rsidR="00FC3B28" w:rsidRPr="00BF60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731A2F" w:rsidRPr="00BF6039">
              <w:rPr>
                <w:rFonts w:ascii="Times New Roman" w:hAnsi="Times New Roman" w:cs="Times New Roman"/>
                <w:sz w:val="24"/>
                <w:szCs w:val="24"/>
              </w:rPr>
              <w:t>змерени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31A2F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температуры тела, уровня артериального давления, подсчет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1A2F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пульса и определение его характеристик</w:t>
            </w:r>
            <w:r w:rsidR="008401D2">
              <w:rPr>
                <w:rFonts w:ascii="Times New Roman" w:hAnsi="Times New Roman" w:cs="Times New Roman"/>
                <w:sz w:val="24"/>
                <w:szCs w:val="24"/>
              </w:rPr>
              <w:t>, проведения антропометрии</w:t>
            </w:r>
            <w:r w:rsidR="00731A2F" w:rsidRPr="00BF6039">
              <w:rPr>
                <w:rFonts w:ascii="Times New Roman" w:hAnsi="Times New Roman" w:cs="Times New Roman"/>
                <w:sz w:val="24"/>
                <w:szCs w:val="24"/>
              </w:rPr>
              <w:t>. Регистр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ировать </w:t>
            </w:r>
            <w:r w:rsidR="00731A2F" w:rsidRPr="00BF6039">
              <w:rPr>
                <w:rFonts w:ascii="Times New Roman" w:hAnsi="Times New Roman" w:cs="Times New Roman"/>
                <w:sz w:val="24"/>
                <w:szCs w:val="24"/>
              </w:rPr>
              <w:t>полученны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1A2F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данны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A601C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медицинской </w:t>
            </w:r>
            <w:r w:rsidR="00731A2F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документации. </w:t>
            </w:r>
          </w:p>
          <w:p w:rsidR="0097546B" w:rsidRDefault="00731A2F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Ознакомление с ведением медицинской документации кабинета доврачебного приема и  смотрового кабинета</w:t>
            </w:r>
            <w:r w:rsidR="00095701" w:rsidRPr="00BF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05D0" w:rsidRPr="00BF6039" w:rsidRDefault="00B905D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приема пациентов.</w:t>
            </w:r>
          </w:p>
        </w:tc>
        <w:tc>
          <w:tcPr>
            <w:tcW w:w="709" w:type="pct"/>
          </w:tcPr>
          <w:p w:rsidR="0097546B" w:rsidRPr="00BF6039" w:rsidRDefault="00731A2F" w:rsidP="007D1F0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Доврачебный кабинет, смотровой кабинет</w:t>
            </w:r>
          </w:p>
        </w:tc>
      </w:tr>
      <w:tr w:rsidR="001D0C46" w:rsidRPr="00BF6039" w:rsidTr="00E64C9D">
        <w:trPr>
          <w:jc w:val="center"/>
        </w:trPr>
        <w:tc>
          <w:tcPr>
            <w:tcW w:w="5000" w:type="pct"/>
            <w:gridSpan w:val="4"/>
          </w:tcPr>
          <w:p w:rsidR="00115B49" w:rsidRPr="00BF6039" w:rsidRDefault="00115B49" w:rsidP="007D1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b/>
                <w:sz w:val="24"/>
                <w:szCs w:val="24"/>
              </w:rPr>
              <w:t>Раздел 3. Организация работы вспомогательно-диагностических отделений</w:t>
            </w:r>
          </w:p>
          <w:p w:rsidR="001D0C46" w:rsidRPr="00BF6039" w:rsidRDefault="001D0C46" w:rsidP="007D1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>3.1. Организация работы отделения лучевой диагностики, кабинета ультразвуковой диагностики, отделения (кабинета) функциональной диагностики и эндоскопического кабинета</w:t>
            </w:r>
          </w:p>
        </w:tc>
      </w:tr>
      <w:tr w:rsidR="001D0C46" w:rsidRPr="00BF6039" w:rsidTr="00E64C9D">
        <w:trPr>
          <w:jc w:val="center"/>
        </w:trPr>
        <w:tc>
          <w:tcPr>
            <w:tcW w:w="1455" w:type="pct"/>
          </w:tcPr>
          <w:p w:rsidR="00E64C9D" w:rsidRDefault="00115B4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отделения лучевой 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диагностики, организация работы</w:t>
            </w:r>
            <w:r w:rsidR="00BF7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.Рентгенологический кабинет. Флюорог</w:t>
            </w:r>
            <w:r w:rsidR="00EA601C">
              <w:rPr>
                <w:rFonts w:ascii="Times New Roman" w:hAnsi="Times New Roman" w:cs="Times New Roman"/>
                <w:sz w:val="24"/>
                <w:szCs w:val="24"/>
              </w:rPr>
              <w:t>рафический кабинет. Медицинская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документация. </w:t>
            </w:r>
          </w:p>
          <w:p w:rsidR="00115B49" w:rsidRPr="00BF6039" w:rsidRDefault="00EA601C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>по обеспечению радиационной безопасности при проведении рентгенологических исследований, по охране труда, пожарной и электробезопасности при работе в отделении лучевой диагностики.</w:t>
            </w:r>
          </w:p>
          <w:p w:rsidR="00E64C9D" w:rsidRDefault="00115B4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Отделение (кабинет) функциональной диагностики. Организация работы. Виды исследований. Медицинская документация. Инструкции по охране труда, пожарной и электробезопасности при работе в отделении (кабинете) функциональной диагностики.</w:t>
            </w:r>
          </w:p>
          <w:p w:rsidR="00115B49" w:rsidRPr="00BF6039" w:rsidRDefault="00115B4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Снятие ЭКГ. Оценка результатов.</w:t>
            </w:r>
          </w:p>
          <w:p w:rsidR="00115B49" w:rsidRPr="00BF6039" w:rsidRDefault="00115B4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и медицинская документация кабинета ультразвуковой диагностики и эндоскопического кабинета.</w:t>
            </w:r>
          </w:p>
          <w:p w:rsidR="001D0C46" w:rsidRPr="00BF6039" w:rsidRDefault="00EA601C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документации отделения лучевой диагностики, функциональной диагностики, кабинета ультразвуковой диагностики и эндоскопического кабинета.</w:t>
            </w:r>
          </w:p>
        </w:tc>
        <w:tc>
          <w:tcPr>
            <w:tcW w:w="1229" w:type="pct"/>
          </w:tcPr>
          <w:p w:rsidR="001D0C46" w:rsidRPr="00BF6039" w:rsidRDefault="00B905D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</w:t>
            </w:r>
            <w:r w:rsidR="00FC3B28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вести и заполнять </w:t>
            </w:r>
            <w:r w:rsidR="00FC3B28" w:rsidRPr="00BF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документацию отделения лучевой диагностики, функциональной диагностики, ультразвуковой диагностики и эндоскопического кабинета. </w:t>
            </w:r>
          </w:p>
          <w:p w:rsidR="00FC3B28" w:rsidRDefault="00FC3B28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B56CBA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снятия ЭКГ, оценка результатов.</w:t>
            </w:r>
          </w:p>
          <w:p w:rsidR="00B905D0" w:rsidRPr="00BF6039" w:rsidRDefault="00B905D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проведения спирографии.</w:t>
            </w:r>
          </w:p>
          <w:p w:rsidR="00B905D0" w:rsidRPr="00BF6039" w:rsidRDefault="00BF71AA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пациентов</w:t>
            </w:r>
            <w:r w:rsidR="00B905D0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различных видов инструментальных исследований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8" w:type="pct"/>
          </w:tcPr>
          <w:p w:rsidR="00731A2F" w:rsidRPr="00BF6039" w:rsidRDefault="00731A2F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структуры отделения лучевой 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диагностики, организации </w:t>
            </w:r>
            <w:r w:rsidR="00FC3B28" w:rsidRPr="00BF6039">
              <w:rPr>
                <w:rFonts w:ascii="Times New Roman" w:hAnsi="Times New Roman" w:cs="Times New Roman"/>
                <w:sz w:val="24"/>
                <w:szCs w:val="24"/>
              </w:rPr>
              <w:t>работы: р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ентгенологический</w:t>
            </w:r>
            <w:r w:rsidR="00FC3B28" w:rsidRPr="00BF6039">
              <w:rPr>
                <w:rFonts w:ascii="Times New Roman" w:hAnsi="Times New Roman" w:cs="Times New Roman"/>
                <w:sz w:val="24"/>
                <w:szCs w:val="24"/>
              </w:rPr>
              <w:t>, ф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люорографический</w:t>
            </w:r>
            <w:r w:rsidR="00EA601C">
              <w:rPr>
                <w:rFonts w:ascii="Times New Roman" w:hAnsi="Times New Roman" w:cs="Times New Roman"/>
                <w:sz w:val="24"/>
                <w:szCs w:val="24"/>
              </w:rPr>
              <w:t xml:space="preserve"> кабинет. Изучение медицинской 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r w:rsidR="00EA601C">
              <w:rPr>
                <w:rFonts w:ascii="Times New Roman" w:hAnsi="Times New Roman" w:cs="Times New Roman"/>
                <w:sz w:val="24"/>
                <w:szCs w:val="24"/>
              </w:rPr>
              <w:t xml:space="preserve">ументация. Изучение инструкций 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по обеспечению радиационной безопасности при проведении рентгенологических исследований, по охране труда, пожарной и электробезопасности при работе в отделении лучевой диагностики.</w:t>
            </w:r>
          </w:p>
          <w:p w:rsidR="00A413E0" w:rsidRPr="00BF6039" w:rsidRDefault="00731A2F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Изучение организации работы отделения (кабинет) функциональной диагностики.</w:t>
            </w:r>
            <w:r w:rsidR="00A413E0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в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A413E0" w:rsidRPr="00BF6039">
              <w:rPr>
                <w:rFonts w:ascii="Times New Roman" w:hAnsi="Times New Roman" w:cs="Times New Roman"/>
                <w:sz w:val="24"/>
                <w:szCs w:val="24"/>
              </w:rPr>
              <w:t>ов исследований, м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едицинск</w:t>
            </w:r>
            <w:r w:rsidR="00A413E0" w:rsidRPr="00BF603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="00A413E0" w:rsidRPr="00BF6039">
              <w:rPr>
                <w:rFonts w:ascii="Times New Roman" w:hAnsi="Times New Roman" w:cs="Times New Roman"/>
                <w:sz w:val="24"/>
                <w:szCs w:val="24"/>
              </w:rPr>
              <w:t>и, и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нструкции по охране труда, пожарной и электробезопасности при работе в отделении (кабинете) функциональной диагностики. </w:t>
            </w:r>
          </w:p>
          <w:p w:rsidR="00BF71AA" w:rsidRDefault="00FC3B28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Отработка навыков</w:t>
            </w:r>
            <w:r w:rsidR="00A413E0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31A2F" w:rsidRPr="00BF6039">
              <w:rPr>
                <w:rFonts w:ascii="Times New Roman" w:hAnsi="Times New Roman" w:cs="Times New Roman"/>
                <w:sz w:val="24"/>
                <w:szCs w:val="24"/>
              </w:rPr>
              <w:t>няти</w:t>
            </w:r>
            <w:r w:rsidR="00A413E0" w:rsidRPr="00BF60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31A2F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ЭКГ</w:t>
            </w:r>
            <w:r w:rsidR="00BF71AA">
              <w:rPr>
                <w:rFonts w:ascii="Times New Roman" w:hAnsi="Times New Roman" w:cs="Times New Roman"/>
                <w:sz w:val="24"/>
                <w:szCs w:val="24"/>
              </w:rPr>
              <w:t>, проведения спирографии</w:t>
            </w:r>
            <w:r w:rsidR="00731A2F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31A2F" w:rsidRPr="00BF6039" w:rsidRDefault="00BF71AA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с врачом в </w:t>
            </w:r>
            <w:r w:rsidR="00A413E0" w:rsidRPr="00BF60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31A2F" w:rsidRPr="00BF6039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31A2F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</w:t>
            </w:r>
            <w:r w:rsidR="00731A2F" w:rsidRPr="00BF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1A2F" w:rsidRPr="00BF6039" w:rsidRDefault="00A413E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Изучение о</w:t>
            </w:r>
            <w:r w:rsidR="00731A2F" w:rsidRPr="00BF6039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31A2F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работы и медицинск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31A2F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31A2F" w:rsidRPr="00BF6039">
              <w:rPr>
                <w:rFonts w:ascii="Times New Roman" w:hAnsi="Times New Roman" w:cs="Times New Roman"/>
                <w:sz w:val="24"/>
                <w:szCs w:val="24"/>
              </w:rPr>
              <w:t>кабинета ультразвуковой диагностики и эндоскопического кабинета.</w:t>
            </w:r>
          </w:p>
          <w:p w:rsidR="001D0C46" w:rsidRPr="00BF6039" w:rsidRDefault="00731A2F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Ознакомление с ведением медицинской документации отделения лучевой диагностики, функциональной диагностики, кабинета ультразвуковой диагностики и эндоскопического кабинета.</w:t>
            </w:r>
          </w:p>
        </w:tc>
        <w:tc>
          <w:tcPr>
            <w:tcW w:w="709" w:type="pct"/>
          </w:tcPr>
          <w:p w:rsidR="001D0C46" w:rsidRPr="00BF6039" w:rsidRDefault="00731A2F" w:rsidP="0040458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Отделение </w:t>
            </w:r>
            <w:r w:rsidRPr="00BF60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лучевой диагностики, кабинет ультразвуковой диагностики, отделение (кабинет) </w:t>
            </w:r>
            <w:r w:rsidR="00A413E0" w:rsidRPr="00BF6039">
              <w:rPr>
                <w:rFonts w:ascii="Times New Roman" w:hAnsi="Times New Roman"/>
                <w:sz w:val="24"/>
                <w:szCs w:val="24"/>
              </w:rPr>
              <w:t xml:space="preserve">функциональной диагностики и </w:t>
            </w:r>
            <w:r w:rsidRPr="00BF6039">
              <w:rPr>
                <w:rFonts w:ascii="Times New Roman" w:hAnsi="Times New Roman"/>
                <w:sz w:val="24"/>
                <w:szCs w:val="24"/>
              </w:rPr>
              <w:t>эндоскопическ</w:t>
            </w:r>
            <w:r w:rsidR="00A413E0" w:rsidRPr="00BF6039">
              <w:rPr>
                <w:rFonts w:ascii="Times New Roman" w:hAnsi="Times New Roman"/>
                <w:sz w:val="24"/>
                <w:szCs w:val="24"/>
              </w:rPr>
              <w:t>ий</w:t>
            </w:r>
            <w:r w:rsidRPr="00BF6039">
              <w:rPr>
                <w:rFonts w:ascii="Times New Roman" w:hAnsi="Times New Roman"/>
                <w:sz w:val="24"/>
                <w:szCs w:val="24"/>
              </w:rPr>
              <w:t xml:space="preserve"> кабинет</w:t>
            </w:r>
          </w:p>
        </w:tc>
      </w:tr>
      <w:tr w:rsidR="001D0C46" w:rsidRPr="00BF6039" w:rsidTr="00E64C9D">
        <w:trPr>
          <w:trHeight w:val="153"/>
          <w:jc w:val="center"/>
        </w:trPr>
        <w:tc>
          <w:tcPr>
            <w:tcW w:w="5000" w:type="pct"/>
            <w:gridSpan w:val="4"/>
          </w:tcPr>
          <w:p w:rsidR="00115B49" w:rsidRPr="00BF6039" w:rsidRDefault="00115B49" w:rsidP="007D1F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 4. Организация работы лечебно-профилактических отделений</w:t>
            </w:r>
          </w:p>
          <w:p w:rsidR="001D0C46" w:rsidRPr="00BF6039" w:rsidRDefault="001D0C46" w:rsidP="007D1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>Структура и организация работы терапевтического отделения</w:t>
            </w:r>
          </w:p>
        </w:tc>
      </w:tr>
      <w:tr w:rsidR="001D0C46" w:rsidRPr="00BF6039" w:rsidTr="00E64C9D">
        <w:trPr>
          <w:jc w:val="center"/>
        </w:trPr>
        <w:tc>
          <w:tcPr>
            <w:tcW w:w="1455" w:type="pct"/>
          </w:tcPr>
          <w:p w:rsidR="00E64C9D" w:rsidRDefault="00115B4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Организация терапевтической помощи в амбулаторных условиях в Республике Беларусь.</w:t>
            </w:r>
          </w:p>
          <w:p w:rsidR="00115B49" w:rsidRPr="00BF6039" w:rsidRDefault="00115B4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и организация работы терапевтического отделения 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поликлиники. Терапевтический территориальный участок. Содержание работы участкового врача-терапевта, врача общей практики, помощника врача по амбулаторно-поликлинической помощи. </w:t>
            </w:r>
          </w:p>
          <w:p w:rsidR="00115B49" w:rsidRPr="00BF6039" w:rsidRDefault="00115B4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работы с пациентами в амбулаторных условиях, ознакомление с безопасными условиями труда, международными требованиями и этическими нормами при проведении обследований. Роль помощника врача по амбулаторно-поликлинической помощи, его права и обязанности. </w:t>
            </w:r>
          </w:p>
          <w:p w:rsidR="00334810" w:rsidRDefault="00115B4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Основная амбулаторная медицинская документация. П</w:t>
            </w:r>
            <w:r w:rsidR="00334810">
              <w:rPr>
                <w:rFonts w:ascii="Times New Roman" w:hAnsi="Times New Roman" w:cs="Times New Roman"/>
                <w:sz w:val="24"/>
                <w:szCs w:val="24"/>
              </w:rPr>
              <w:t>аспорт участка. Ведение медицинской документации в электронном виде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15B49" w:rsidRPr="00BF6039" w:rsidRDefault="0033481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рецептов 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 категориям пациентов.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рецепт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D0C46" w:rsidRPr="00BF6039" w:rsidRDefault="0033481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и преемственности в работе помощника врача</w:t>
            </w:r>
            <w:r w:rsidR="00BE2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>по амбулаторно-поликлинической помощи, врача-терапевта участкового, медицинской сестры участковой, врачей-специалистов.</w:t>
            </w:r>
          </w:p>
        </w:tc>
        <w:tc>
          <w:tcPr>
            <w:tcW w:w="1229" w:type="pct"/>
          </w:tcPr>
          <w:p w:rsidR="001D0C46" w:rsidRPr="00BF6039" w:rsidRDefault="006F625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</w:t>
            </w:r>
            <w:r w:rsidR="00B56CBA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пациентами в амбулаторных условиях, с электронной медицинской документацией.</w:t>
            </w:r>
          </w:p>
          <w:p w:rsidR="00982630" w:rsidRDefault="0098263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Навыки субъективного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объективного обследования пациента.</w:t>
            </w:r>
          </w:p>
          <w:p w:rsidR="00B56CBA" w:rsidRDefault="00B56CBA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Навыки оформления рецепта врача</w:t>
            </w:r>
            <w:r w:rsidR="00982630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различным категориям пациентов на бумажном и электронном носителе.</w:t>
            </w:r>
          </w:p>
          <w:p w:rsidR="00BE20CE" w:rsidRDefault="00BE20CE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ведения ме</w:t>
            </w:r>
            <w:r w:rsidR="006F6259">
              <w:rPr>
                <w:rFonts w:ascii="Times New Roman" w:hAnsi="Times New Roman" w:cs="Times New Roman"/>
                <w:sz w:val="24"/>
                <w:szCs w:val="24"/>
              </w:rPr>
              <w:t>дицинской документации участка на бумажном и электронном носителях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59" w:rsidRPr="00BF6039" w:rsidRDefault="006F625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коммуникации и взаимодействия с пациентами и медицинским персоналом отделения.</w:t>
            </w:r>
          </w:p>
        </w:tc>
        <w:tc>
          <w:tcPr>
            <w:tcW w:w="1608" w:type="pct"/>
            <w:tcBorders>
              <w:top w:val="nil"/>
              <w:bottom w:val="nil"/>
            </w:tcBorders>
          </w:tcPr>
          <w:p w:rsidR="00982630" w:rsidRDefault="00A413E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организации терапевтической помощи в амбулаторных условиях в Республике Беларусь. </w:t>
            </w:r>
          </w:p>
          <w:p w:rsidR="00A413E0" w:rsidRPr="00BF6039" w:rsidRDefault="00A413E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Изучение структуры и организации работы терапевти</w:t>
            </w:r>
            <w:r w:rsidR="007D1F0D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ческого отделения </w:t>
            </w:r>
            <w:r w:rsidR="007D1F0D" w:rsidRPr="00BF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поликлиники. 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работы участкового врача-терапевта, врача общей практики, помощника врача по амбулаторно-поликлинической помощи. </w:t>
            </w:r>
          </w:p>
          <w:p w:rsidR="00A413E0" w:rsidRPr="00BF6039" w:rsidRDefault="00A413E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особенностей работы с пациентами в амбулаторных условиях, ознакомление с безопасными условиями труда, международными требованиями и этическими нормами при проведении обследований. Изучение прав и обязанностей помощника врача по амбулаторно-поликлинической помощи. </w:t>
            </w:r>
          </w:p>
          <w:p w:rsidR="00BE20CE" w:rsidRDefault="00A413E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основной амбулаторной медицинской документации. Паспорт участка. Ознакомление с электронной медицинской документацией. </w:t>
            </w:r>
          </w:p>
          <w:p w:rsidR="00A413E0" w:rsidRPr="00BF6039" w:rsidRDefault="00A413E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Отработать навыки оформления рецепта врача различным категориям пациентов. Ознакомление с порядком оформления электронных рецептов. </w:t>
            </w:r>
          </w:p>
          <w:p w:rsidR="001D0C46" w:rsidRPr="00BF6039" w:rsidRDefault="00A413E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Ознакомление с принципами взаимодействия и преемственности в работе помощника врача по амбулаторно-поликлинической помощи, врача-терапевта участкового</w:t>
            </w:r>
            <w:r w:rsidR="00982630">
              <w:rPr>
                <w:rFonts w:ascii="Times New Roman" w:hAnsi="Times New Roman" w:cs="Times New Roman"/>
                <w:sz w:val="24"/>
                <w:szCs w:val="24"/>
              </w:rPr>
              <w:t xml:space="preserve"> (врача общей практики)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, медицинской сестры участковой, врачей-специалистов.</w:t>
            </w:r>
          </w:p>
        </w:tc>
        <w:tc>
          <w:tcPr>
            <w:tcW w:w="709" w:type="pct"/>
            <w:tcBorders>
              <w:top w:val="nil"/>
              <w:bottom w:val="nil"/>
            </w:tcBorders>
          </w:tcPr>
          <w:p w:rsidR="00051F0A" w:rsidRDefault="00051F0A" w:rsidP="007D1F0D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Терапевтическое отделение поликлиники</w:t>
            </w:r>
          </w:p>
          <w:p w:rsidR="001D0C46" w:rsidRPr="00BF6039" w:rsidRDefault="00051F0A" w:rsidP="00051F0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приема врача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терапевта участкового (врача общей практики)</w:t>
            </w:r>
          </w:p>
        </w:tc>
      </w:tr>
      <w:tr w:rsidR="001D0C46" w:rsidRPr="00BF6039" w:rsidTr="00E64C9D">
        <w:trPr>
          <w:jc w:val="center"/>
        </w:trPr>
        <w:tc>
          <w:tcPr>
            <w:tcW w:w="5000" w:type="pct"/>
            <w:gridSpan w:val="4"/>
          </w:tcPr>
          <w:p w:rsidR="001D0C46" w:rsidRPr="00BF6039" w:rsidRDefault="001D0C46" w:rsidP="006F6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помощника врача по амбулаторно-поликлинической помощи</w:t>
            </w:r>
          </w:p>
        </w:tc>
      </w:tr>
      <w:tr w:rsidR="001D0C46" w:rsidRPr="00BF6039" w:rsidTr="00E64C9D">
        <w:trPr>
          <w:jc w:val="center"/>
        </w:trPr>
        <w:tc>
          <w:tcPr>
            <w:tcW w:w="1455" w:type="pct"/>
          </w:tcPr>
          <w:p w:rsidR="00334810" w:rsidRDefault="0033481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разделы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помощника врача</w:t>
            </w:r>
            <w:r w:rsidR="00F51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по амбулаторно-поликлинической помощи. </w:t>
            </w:r>
            <w:r w:rsidR="00EA601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амбулаторного</w:t>
            </w:r>
            <w:r w:rsidR="00F51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приема. </w:t>
            </w:r>
          </w:p>
          <w:p w:rsidR="00115B49" w:rsidRPr="00BF6039" w:rsidRDefault="0033481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помощи на дому.</w:t>
            </w:r>
          </w:p>
          <w:p w:rsidR="00115B49" w:rsidRPr="00BF6039" w:rsidRDefault="0033481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Субъективное и физикальное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обследование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пациента, измерение артериального давления, введение лекарственных средств внутримышечно и подкожно. Регистрация медици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нской документации.  Изучение и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под контролем специалиста комплекса диагностических, лечебных, профилактических и реабилитационных мероприятий.</w:t>
            </w:r>
          </w:p>
          <w:p w:rsidR="00115B49" w:rsidRPr="00BF6039" w:rsidRDefault="00115B4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Порядок направления пациентов на клинические обследования.Изучение принципов оказания скорой медицинской помощи в амбулаторных условиях. Направление пациентовна госпитализацию в отделение дневного пребывания(ОДП) и больничные организации.</w:t>
            </w:r>
          </w:p>
          <w:p w:rsidR="00115B49" w:rsidRPr="00BF6039" w:rsidRDefault="00115B4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Медицинская реабилитация. Профилактика. Диспансеризация населения. Группы диспансерного наблюдения. Перечень контингентов, подлежащих диспансерному наблюдению помощником врача</w:t>
            </w:r>
            <w:r w:rsidR="00F51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по амбулаторно-поликлинической помощи</w:t>
            </w:r>
            <w:r w:rsidR="00F51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в терапевтическом отделении поликлиники. Преемственность в работе помощника врача</w:t>
            </w:r>
            <w:r w:rsidR="00F51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по амбулаторно-поликлинической помощи с участковым врачом-терапевтом, врачом общей практики и врачами-специалистами. Профессиональная этика.</w:t>
            </w:r>
          </w:p>
          <w:p w:rsidR="00115B49" w:rsidRPr="00BF6039" w:rsidRDefault="00115B4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Основная амбулаторная медицинская документация. Перечень учетно-отчетной документации помощника врача по амбулаторно-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поликлинической помощи. </w:t>
            </w:r>
          </w:p>
          <w:p w:rsidR="00115B49" w:rsidRPr="00BF6039" w:rsidRDefault="00115B4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по сбору жалоб и данных анамнеза, проведению общего осмотра пациента, антропометрии, измерению уровня артериального давления, определению пульса и регистрации полученных данных в медицинской  документации. </w:t>
            </w:r>
          </w:p>
          <w:p w:rsidR="00334810" w:rsidRPr="00BF6039" w:rsidRDefault="0033481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Объективные методы</w:t>
            </w:r>
            <w:r w:rsidR="00F517D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пациента: 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>пальпации грудной клетки, перкуссии и аускультации легких, пальпации, перкуссии и аускультации сердца, пальпации органов брюшной полости, определении размеров печени перкуторным методом, пальпации кожи, подкожно-жировой клетчатки, щитовидной железы, периферических лимфатических узлов.</w:t>
            </w:r>
          </w:p>
          <w:p w:rsidR="001D0C46" w:rsidRPr="00BF6039" w:rsidRDefault="00334810" w:rsidP="00404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Медицинская документация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помощника врача по амбулаторно-поликлинической помощи.</w:t>
            </w:r>
          </w:p>
        </w:tc>
        <w:tc>
          <w:tcPr>
            <w:tcW w:w="1229" w:type="pct"/>
          </w:tcPr>
          <w:p w:rsidR="005F7AFA" w:rsidRPr="00BF6039" w:rsidRDefault="005F7AFA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 амбулаторного приема, направление пациентов на клинические обследования, госпитализацию</w:t>
            </w:r>
            <w:r w:rsidR="00484887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в отделение дневного пребывания (ОДП) и больничные организации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17D4" w:rsidRDefault="005F7AFA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Навыки субъективного и 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</w:t>
            </w:r>
            <w:r w:rsidR="00F517D4">
              <w:rPr>
                <w:rFonts w:ascii="Times New Roman" w:hAnsi="Times New Roman" w:cs="Times New Roman"/>
                <w:sz w:val="24"/>
                <w:szCs w:val="24"/>
              </w:rPr>
              <w:t>икального обследования пациента: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375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пальпация грудной клетки, перкуссия и аускультация легких, сердца, пальпации органов брюшной полости, определение размеров печени перкуторным методом, пальпация кожи, подкожно-жировой клетчатки, щитовидной железы, периферических лимфатических узлов, 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r w:rsidR="00F517D4">
              <w:rPr>
                <w:rFonts w:ascii="Times New Roman" w:hAnsi="Times New Roman" w:cs="Times New Roman"/>
                <w:sz w:val="24"/>
                <w:szCs w:val="24"/>
              </w:rPr>
              <w:t>ние артериального давления, частоты пульса и дыхания.</w:t>
            </w:r>
          </w:p>
          <w:p w:rsidR="00051F0A" w:rsidRDefault="00F517D4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5F7AFA" w:rsidRPr="00BF6039">
              <w:rPr>
                <w:rFonts w:ascii="Times New Roman" w:hAnsi="Times New Roman" w:cs="Times New Roman"/>
                <w:sz w:val="24"/>
                <w:szCs w:val="24"/>
              </w:rPr>
              <w:t>ведение лекарственных средств внутримышечно и подкожно.</w:t>
            </w:r>
          </w:p>
          <w:p w:rsidR="005F7AFA" w:rsidRDefault="005F7AFA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Навыки оказания скорой медицинской помощи в амбулаторных условиях.</w:t>
            </w:r>
          </w:p>
          <w:p w:rsidR="00F517D4" w:rsidRDefault="00F517D4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Группы диспансерного наблюдения.</w:t>
            </w:r>
          </w:p>
          <w:p w:rsidR="00336193" w:rsidRPr="00BF6039" w:rsidRDefault="00336193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еречень контингентов, подлежащих диспансерному наблюдению</w:t>
            </w:r>
          </w:p>
          <w:p w:rsidR="00484887" w:rsidRPr="00BF6039" w:rsidRDefault="00964375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Проведение д</w:t>
            </w:r>
            <w:r w:rsidR="00484887" w:rsidRPr="00BF6039">
              <w:rPr>
                <w:rFonts w:ascii="Times New Roman" w:hAnsi="Times New Roman" w:cs="Times New Roman"/>
                <w:sz w:val="24"/>
                <w:szCs w:val="24"/>
              </w:rPr>
              <w:t>испансер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изации населения, медицинская реабилитация, профилактика в амбулаторно-поликлинических условиях.</w:t>
            </w:r>
          </w:p>
          <w:p w:rsidR="00964375" w:rsidRPr="00BF6039" w:rsidRDefault="00964375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Навыки заполнения, ведения медицинской документации.</w:t>
            </w:r>
          </w:p>
        </w:tc>
        <w:tc>
          <w:tcPr>
            <w:tcW w:w="1608" w:type="pct"/>
          </w:tcPr>
          <w:p w:rsidR="00D94EE0" w:rsidRPr="00BF6039" w:rsidRDefault="00D94EE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 основными разделами работы помощника врача по амбулаторно-поликлинической помощи. Участие в амбулаторном приеме. Ознакомление с организацией медицинской помощи на дому.</w:t>
            </w:r>
          </w:p>
          <w:p w:rsidR="003053BD" w:rsidRDefault="00D94EE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субъективного и 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физикального обследования пациента, измерение артериального давления, введение лекарственных средств внутримышечно и подкожно. </w:t>
            </w:r>
          </w:p>
          <w:p w:rsidR="003053BD" w:rsidRDefault="00D94EE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медицинской документации. </w:t>
            </w:r>
          </w:p>
          <w:p w:rsidR="003053BD" w:rsidRDefault="00EA601C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и </w:t>
            </w:r>
            <w:r w:rsidR="00D94EE0" w:rsidRPr="00BF6039">
              <w:rPr>
                <w:rFonts w:ascii="Times New Roman" w:hAnsi="Times New Roman" w:cs="Times New Roman"/>
                <w:sz w:val="24"/>
                <w:szCs w:val="24"/>
              </w:rPr>
              <w:t>проведение под контролем специалиста комплекса диагностических, лечебных, профилактических и реабилитационных мероприятий.</w:t>
            </w:r>
          </w:p>
          <w:p w:rsidR="003053BD" w:rsidRDefault="00D94EE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Порядок направления пациентов на клинические обследования.</w:t>
            </w:r>
          </w:p>
          <w:p w:rsidR="003053BD" w:rsidRDefault="00D94EE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принципов оказания скорой медицинской помощи в амбулаторных условиях.</w:t>
            </w:r>
          </w:p>
          <w:p w:rsidR="00D94EE0" w:rsidRPr="00BF6039" w:rsidRDefault="00D94EE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пациентов на госпитализацию в отделение дневного пребывания (ОДП) и больничные организации.</w:t>
            </w:r>
          </w:p>
          <w:p w:rsidR="00D94EE0" w:rsidRPr="00BF6039" w:rsidRDefault="00D94EE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реабилитация. Профилактика. Диспансеризация населения. Изучение групп диспансерного наблюдения, перечень контингентов, подлежащих диспансерному наблюдению помощником врача по амбулаторно-поликлинической помощи в терапевтическом отделении поликлиники. </w:t>
            </w:r>
          </w:p>
          <w:p w:rsidR="00D94EE0" w:rsidRPr="00BF6039" w:rsidRDefault="00D94EE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Изучение принципов преемственности в работе помощника врача по амбулаторно-поликлинической помощи с участковым врачом-терапевтом, врачом общей практики и врачами-специалистами. Профессиональная этика.</w:t>
            </w:r>
          </w:p>
          <w:p w:rsidR="00D94EE0" w:rsidRPr="00BF6039" w:rsidRDefault="00D94EE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основной амбулаторной медицинской документации. Перечень учетно-отчетной документации помощника врача по амбулаторно-поликлинической 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помощи. </w:t>
            </w:r>
          </w:p>
          <w:p w:rsidR="00D94EE0" w:rsidRPr="00BF6039" w:rsidRDefault="00D94EE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по сбору жалоб и данных анамнеза, проведению общего осмотра пациента, антропометрии, измерению уровня артериального давления, определению пульса и регистрации полученных данных в медицинской  документации. </w:t>
            </w:r>
          </w:p>
          <w:p w:rsidR="00D94EE0" w:rsidRPr="00BF6039" w:rsidRDefault="00D94EE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объективных методов обследования пациента: пальпации грудной клетки, перкуссии и аускультации легких, пальпации, перкуссии и аускультации сердца, пальпации органов брюшной полости, определении размеров печени перкуторным методом, пальпации кожи, подкожно-жировой клетчатки, щитовидной железы, периферических лимфатических узлов.</w:t>
            </w:r>
          </w:p>
          <w:p w:rsidR="001D0C46" w:rsidRPr="00BF6039" w:rsidRDefault="00D94EE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Ознакомление с ведением медицинской документации помощника врача по амбулаторно-поликлинической помощи.</w:t>
            </w:r>
          </w:p>
        </w:tc>
        <w:tc>
          <w:tcPr>
            <w:tcW w:w="709" w:type="pct"/>
          </w:tcPr>
          <w:p w:rsidR="001D0C46" w:rsidRPr="00BF6039" w:rsidRDefault="00051F0A" w:rsidP="007D1F0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Амбулатория врача общей практики</w:t>
            </w:r>
            <w:r w:rsidR="00F51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(кабинет приема врача (помощника врача) общей практики)</w:t>
            </w:r>
          </w:p>
        </w:tc>
      </w:tr>
      <w:tr w:rsidR="001D0C46" w:rsidRPr="00BF6039" w:rsidTr="00E64C9D">
        <w:trPr>
          <w:jc w:val="center"/>
        </w:trPr>
        <w:tc>
          <w:tcPr>
            <w:tcW w:w="5000" w:type="pct"/>
            <w:gridSpan w:val="4"/>
          </w:tcPr>
          <w:p w:rsidR="001D0C46" w:rsidRPr="00BF6039" w:rsidRDefault="001D0C46" w:rsidP="007D1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>Структура и организация работы хирургического отделения</w:t>
            </w:r>
          </w:p>
        </w:tc>
      </w:tr>
      <w:tr w:rsidR="00134DBF" w:rsidRPr="00BF6039" w:rsidTr="00E64C9D">
        <w:trPr>
          <w:jc w:val="center"/>
        </w:trPr>
        <w:tc>
          <w:tcPr>
            <w:tcW w:w="1455" w:type="pct"/>
          </w:tcPr>
          <w:p w:rsidR="00115B49" w:rsidRPr="00BF6039" w:rsidRDefault="00115B4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Структура и организация работы хирургического отделения. Медицинская документация. Принципы взаимодействия и преемственность в работе помощника врача по амбулаторно-поликлинической помощи с</w:t>
            </w:r>
            <w:r w:rsidR="00336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врачом-хирургом, врачом-травматологом и врачом-урологом. </w:t>
            </w:r>
          </w:p>
          <w:p w:rsidR="00115B49" w:rsidRPr="00BF6039" w:rsidRDefault="003C77A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осмотра и 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>пальпации мышц, костей скелета, суставов.</w:t>
            </w:r>
          </w:p>
          <w:p w:rsidR="00134DBF" w:rsidRPr="00BF6039" w:rsidRDefault="00336193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документация хирургического отделения Поликлиники.</w:t>
            </w:r>
          </w:p>
        </w:tc>
        <w:tc>
          <w:tcPr>
            <w:tcW w:w="1229" w:type="pct"/>
          </w:tcPr>
          <w:p w:rsidR="00134DBF" w:rsidRPr="00BF6039" w:rsidRDefault="00964375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Навыки ведения и заполнения медицинской документации</w:t>
            </w:r>
            <w:r w:rsidR="00ED0680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хирургического отделения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77A0" w:rsidRDefault="003C77A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и осмотр пациента с хирургической патоло</w:t>
            </w:r>
            <w:r w:rsidR="003F57F6">
              <w:rPr>
                <w:rFonts w:ascii="Times New Roman" w:hAnsi="Times New Roman" w:cs="Times New Roman"/>
                <w:sz w:val="24"/>
                <w:szCs w:val="24"/>
              </w:rPr>
              <w:t xml:space="preserve">гией, постановка и обоснование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57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едварительного диагноза.</w:t>
            </w:r>
          </w:p>
          <w:p w:rsidR="00964375" w:rsidRPr="00BF6039" w:rsidRDefault="00964375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Навыки проведения </w:t>
            </w:r>
            <w:r w:rsidR="003C77A0">
              <w:rPr>
                <w:rFonts w:ascii="Times New Roman" w:hAnsi="Times New Roman" w:cs="Times New Roman"/>
                <w:sz w:val="24"/>
                <w:szCs w:val="24"/>
              </w:rPr>
              <w:t xml:space="preserve">осмотра и 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пальпации мышц, костей скелета, суставов.</w:t>
            </w:r>
          </w:p>
          <w:p w:rsidR="00964375" w:rsidRPr="00BF6039" w:rsidRDefault="00964375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</w:tcPr>
          <w:p w:rsidR="003053BD" w:rsidRDefault="00ED068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Изучение структуры и организации работы хирургического отделения. Изучение медицинской документации.</w:t>
            </w:r>
          </w:p>
          <w:p w:rsidR="00ED0680" w:rsidRPr="00BF6039" w:rsidRDefault="00ED068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принципов взаимодействия и преемственности в работе помощника врача по амбулаторно-поликлинической помощи с  врачом-хирургом, врачом-травматологом и врачом-урологом. </w:t>
            </w:r>
          </w:p>
          <w:p w:rsidR="00ED0680" w:rsidRPr="00BF6039" w:rsidRDefault="003F57F6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пациентами с хирургической патологией. Отработка </w:t>
            </w:r>
            <w:r w:rsidR="00ED0680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опроса, осмотра, </w:t>
            </w:r>
            <w:r w:rsidR="00ED0680" w:rsidRPr="00BF6039">
              <w:rPr>
                <w:rFonts w:ascii="Times New Roman" w:hAnsi="Times New Roman" w:cs="Times New Roman"/>
                <w:sz w:val="24"/>
                <w:szCs w:val="24"/>
              </w:rPr>
              <w:t>пальпации мышц, костей скелета, суставов.</w:t>
            </w:r>
          </w:p>
          <w:p w:rsidR="00134DBF" w:rsidRPr="00BF6039" w:rsidRDefault="00ED068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Ознакомление с ведением медицинской документации хирургического отделения.</w:t>
            </w:r>
          </w:p>
        </w:tc>
        <w:tc>
          <w:tcPr>
            <w:tcW w:w="709" w:type="pct"/>
          </w:tcPr>
          <w:p w:rsidR="00134DBF" w:rsidRPr="00BF6039" w:rsidRDefault="00ED0680" w:rsidP="007D1F0D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BF6039">
              <w:rPr>
                <w:rFonts w:ascii="Times New Roman" w:hAnsi="Times New Roman"/>
                <w:sz w:val="24"/>
                <w:szCs w:val="24"/>
              </w:rPr>
              <w:t>Хирургическое отделение</w:t>
            </w:r>
          </w:p>
        </w:tc>
      </w:tr>
      <w:tr w:rsidR="001D0C46" w:rsidRPr="00BF6039" w:rsidTr="00E64C9D">
        <w:trPr>
          <w:jc w:val="center"/>
        </w:trPr>
        <w:tc>
          <w:tcPr>
            <w:tcW w:w="5000" w:type="pct"/>
            <w:gridSpan w:val="4"/>
          </w:tcPr>
          <w:p w:rsidR="001D0C46" w:rsidRPr="00BF6039" w:rsidRDefault="00336193" w:rsidP="0040458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</w:t>
            </w:r>
            <w:r w:rsidR="001D0C46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кабинетов врачей-специалистов. Структура и организация работы отделения медицинской реабилитации</w:t>
            </w:r>
          </w:p>
        </w:tc>
      </w:tr>
      <w:tr w:rsidR="00134DBF" w:rsidRPr="00BF6039" w:rsidTr="00E64C9D">
        <w:trPr>
          <w:jc w:val="center"/>
        </w:trPr>
        <w:tc>
          <w:tcPr>
            <w:tcW w:w="1455" w:type="pct"/>
          </w:tcPr>
          <w:p w:rsidR="00115B49" w:rsidRPr="00BF6039" w:rsidRDefault="0033481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работы врачей-специалистов: офтальмолога, оториноларинголога, инфекциониста, невролога, эндокринолога, кардиолога, ревматолога и др. Принципы взаимодействия и преемственность в работе помощника врача по амбулаторно-поликлинической помощи с врачами-специалистами. Медицинская документация кабинетов врачей-специалистов.</w:t>
            </w:r>
          </w:p>
          <w:p w:rsidR="00115B49" w:rsidRPr="00BF6039" w:rsidRDefault="0033481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и организация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работы отделения медицинской реабилитации. Медицинская документация.</w:t>
            </w:r>
          </w:p>
          <w:p w:rsidR="00115B49" w:rsidRPr="00BF6039" w:rsidRDefault="0033481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работы физиотера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певтического кабинета, правила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отпуска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иотерапевтических процедур</w:t>
            </w:r>
            <w:r w:rsidR="00336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труда, технике безопасности, пожарной и электробезопасности при работе в физиотерапевтическом кабинете.</w:t>
            </w:r>
          </w:p>
          <w:p w:rsidR="00115B49" w:rsidRPr="00BF6039" w:rsidRDefault="00D4085C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334810">
              <w:rPr>
                <w:rFonts w:ascii="Times New Roman" w:hAnsi="Times New Roman" w:cs="Times New Roman"/>
                <w:sz w:val="24"/>
                <w:szCs w:val="24"/>
              </w:rPr>
              <w:t>етоды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амбулаторно-поликлинического лечения и медицинской реабилитации в условиях </w:t>
            </w:r>
            <w:r w:rsidR="003F57F6">
              <w:rPr>
                <w:rFonts w:ascii="Times New Roman" w:hAnsi="Times New Roman" w:cs="Times New Roman"/>
                <w:sz w:val="24"/>
                <w:szCs w:val="24"/>
              </w:rPr>
              <w:t>отделения дневного пребывания (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3F57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DBF" w:rsidRPr="00BF6039" w:rsidRDefault="00D4085C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документация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врачей-специалистов, отделения медицинской реабилитации, физиотерапевтического кабинета.</w:t>
            </w:r>
          </w:p>
        </w:tc>
        <w:tc>
          <w:tcPr>
            <w:tcW w:w="1229" w:type="pct"/>
          </w:tcPr>
          <w:p w:rsidR="00D93264" w:rsidRPr="00BF6039" w:rsidRDefault="00FA460F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Навыки ведения и запо</w:t>
            </w:r>
            <w:r w:rsidR="003F57F6">
              <w:rPr>
                <w:rFonts w:ascii="Times New Roman" w:hAnsi="Times New Roman" w:cs="Times New Roman"/>
                <w:sz w:val="24"/>
                <w:szCs w:val="24"/>
              </w:rPr>
              <w:t>лнения медицинской документации</w:t>
            </w:r>
            <w:r w:rsidR="00D93264" w:rsidRPr="00BF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3264" w:rsidRDefault="00D93264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Навыки амбулаторно-поликлинического лечения и медицинской реабилитации в условиях </w:t>
            </w:r>
            <w:r w:rsidR="00336193">
              <w:rPr>
                <w:rFonts w:ascii="Times New Roman" w:hAnsi="Times New Roman" w:cs="Times New Roman"/>
                <w:sz w:val="24"/>
                <w:szCs w:val="24"/>
              </w:rPr>
              <w:t>отделения дневного пребывания (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3361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302B" w:rsidRPr="00BF6039" w:rsidRDefault="001D302B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отпуска физиотерапевтических процедур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4DBF" w:rsidRPr="00BF6039" w:rsidRDefault="001D302B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инструкций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труда, технике безопасности, пожарной и электробезопасности при работе в физиотерапевтическом кабинете</w:t>
            </w:r>
          </w:p>
        </w:tc>
        <w:tc>
          <w:tcPr>
            <w:tcW w:w="1608" w:type="pct"/>
          </w:tcPr>
          <w:p w:rsidR="00ED0680" w:rsidRPr="00BF6039" w:rsidRDefault="00ED068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Ознакомление с организацией работы врачей-специалистов: офтальмолога, оториноларинголога, инфекциониста, невролога, эндокринолога, кардиолога, ревматолога и др. Изучение принц</w:t>
            </w:r>
            <w:r w:rsidR="001D302B">
              <w:rPr>
                <w:rFonts w:ascii="Times New Roman" w:hAnsi="Times New Roman" w:cs="Times New Roman"/>
                <w:sz w:val="24"/>
                <w:szCs w:val="24"/>
              </w:rPr>
              <w:t>ипов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и преемственност</w:t>
            </w:r>
            <w:r w:rsidR="00FA460F" w:rsidRPr="00BF60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помощника врача по амбулаторно-поликлинической п</w:t>
            </w:r>
            <w:r w:rsidR="00FA460F" w:rsidRPr="00BF6039">
              <w:rPr>
                <w:rFonts w:ascii="Times New Roman" w:hAnsi="Times New Roman" w:cs="Times New Roman"/>
                <w:sz w:val="24"/>
                <w:szCs w:val="24"/>
              </w:rPr>
              <w:t>омощи с врачами-специалистами. Изучение м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едицинск</w:t>
            </w:r>
            <w:r w:rsidR="00FA460F" w:rsidRPr="00BF603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документация кабинетов врачей-специалистов.</w:t>
            </w:r>
          </w:p>
          <w:p w:rsidR="00ED0680" w:rsidRPr="00BF6039" w:rsidRDefault="00ED068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Ознакомление со структурой и организацией работы отделения медицинской реабилитации. Медицинская документация.</w:t>
            </w:r>
          </w:p>
          <w:p w:rsidR="00ED0680" w:rsidRPr="00BF6039" w:rsidRDefault="00ED068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Ознакомление с организацией работы физиотерапевтического кабинета, правилами отпуска физиотерапевтических процедур. Ознакомление с инструкциями по охране труда, технике безопасности, пожарной и электробезопасности при работе в физиотерапевтическом кабинете.</w:t>
            </w:r>
          </w:p>
          <w:p w:rsidR="00ED0680" w:rsidRPr="00BF6039" w:rsidRDefault="00ED068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Ознакомление с методами амбулаторно-поликлинического лечения и медицинской реабилитации в условиях ОДП.</w:t>
            </w:r>
          </w:p>
          <w:p w:rsidR="00134DBF" w:rsidRPr="00BF6039" w:rsidRDefault="00ED0680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Ознакомление с ведением медицинской документации врачей-специалистов, отделения медицинской реабилитации, физиотерапевтического кабинета</w:t>
            </w:r>
            <w:r w:rsidR="00095701" w:rsidRPr="00BF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pct"/>
          </w:tcPr>
          <w:p w:rsidR="00134DBF" w:rsidRPr="00BF6039" w:rsidRDefault="00D93264" w:rsidP="007D1F0D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BF6039">
              <w:rPr>
                <w:rFonts w:ascii="Times New Roman" w:hAnsi="Times New Roman"/>
                <w:sz w:val="24"/>
                <w:szCs w:val="24"/>
              </w:rPr>
              <w:t>Кабинет офтальмолога, оториноларинголога, инфекциониста, невролога, эндокринолога, кардиолога, ревматолога, отделение медицинской реабилитации</w:t>
            </w:r>
            <w:r w:rsidR="00336193">
              <w:rPr>
                <w:rFonts w:ascii="Times New Roman" w:hAnsi="Times New Roman"/>
                <w:sz w:val="24"/>
                <w:szCs w:val="24"/>
              </w:rPr>
              <w:t>, физиотерапевтический кабинет</w:t>
            </w:r>
          </w:p>
        </w:tc>
      </w:tr>
      <w:tr w:rsidR="001D0C46" w:rsidRPr="00BF6039" w:rsidTr="00E64C9D">
        <w:trPr>
          <w:jc w:val="center"/>
        </w:trPr>
        <w:tc>
          <w:tcPr>
            <w:tcW w:w="5000" w:type="pct"/>
            <w:gridSpan w:val="4"/>
          </w:tcPr>
          <w:p w:rsidR="00115B49" w:rsidRPr="00BF6039" w:rsidRDefault="00115B49" w:rsidP="003361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b/>
                <w:sz w:val="24"/>
                <w:szCs w:val="24"/>
              </w:rPr>
              <w:t>Раздел 5. Организация оказания скорой медицинской помощи и паллиативной медицинской помощи в поликлинике</w:t>
            </w:r>
          </w:p>
          <w:p w:rsidR="001D0C46" w:rsidRPr="00BF6039" w:rsidRDefault="001D0C46" w:rsidP="00336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оказанию скорой медицинской помощи и паллиативной медицинской помощи в поликлинике</w:t>
            </w:r>
          </w:p>
        </w:tc>
      </w:tr>
      <w:tr w:rsidR="00134DBF" w:rsidRPr="00BF6039" w:rsidTr="00E64C9D">
        <w:trPr>
          <w:jc w:val="center"/>
        </w:trPr>
        <w:tc>
          <w:tcPr>
            <w:tcW w:w="1455" w:type="pct"/>
          </w:tcPr>
          <w:p w:rsidR="00EA601C" w:rsidRDefault="00EA601C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оказанию скорой медицинской помощи в амбулаторных условиях. Медицинская документация.</w:t>
            </w:r>
          </w:p>
          <w:p w:rsidR="004D0EC4" w:rsidRDefault="00EA601C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паллиативной медицинской помощи взрослому населению в амбулаторных условиях. </w:t>
            </w:r>
            <w:r w:rsidR="004D0EC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15B49" w:rsidRPr="00BF6039" w:rsidRDefault="00115B4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Работа в процедурном кабинете.</w:t>
            </w:r>
          </w:p>
          <w:p w:rsidR="00115B49" w:rsidRPr="00BF6039" w:rsidRDefault="00115B49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по проведению гигиенической антисептики рук, взятию крови из вены на серологическое и биохимическое исследование, введению лекарственного средства  внутримышечно, подкожно, внутривенно с использованием </w:t>
            </w:r>
            <w:r w:rsidR="00EA601C">
              <w:rPr>
                <w:rFonts w:ascii="Times New Roman" w:hAnsi="Times New Roman" w:cs="Times New Roman"/>
                <w:sz w:val="24"/>
                <w:szCs w:val="24"/>
              </w:rPr>
              <w:t>шприца и системы  инфузионной, проведение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дезинфекции изделий медицинского назначения с использованием химических средств  дезинфекции и подготовке медицинских отходов к утилизации.  </w:t>
            </w:r>
          </w:p>
          <w:p w:rsidR="00134DBF" w:rsidRPr="00BF6039" w:rsidRDefault="00EA601C" w:rsidP="004D0EC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="00115B49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документации по оказанию скорой медицинской помощи и паллиативной медицинской помощи взрослому населению в амбулаторных условиях</w:t>
            </w:r>
            <w:r w:rsidR="004D0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9" w:type="pct"/>
          </w:tcPr>
          <w:p w:rsidR="00AC1DAF" w:rsidRDefault="00AC1DAF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Алгоритмы оказания неотложной медицинской помощи в амбулаторных условиях.</w:t>
            </w:r>
          </w:p>
          <w:p w:rsidR="00D93264" w:rsidRPr="00BF6039" w:rsidRDefault="00D93264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 работы в процедурном кабинете</w:t>
            </w:r>
            <w:r w:rsidR="00EA601C">
              <w:rPr>
                <w:rFonts w:ascii="Times New Roman" w:hAnsi="Times New Roman" w:cs="Times New Roman"/>
                <w:sz w:val="24"/>
                <w:szCs w:val="24"/>
              </w:rPr>
              <w:t>: проведение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гигие</w:t>
            </w:r>
            <w:r w:rsidR="00EA601C">
              <w:rPr>
                <w:rFonts w:ascii="Times New Roman" w:hAnsi="Times New Roman" w:cs="Times New Roman"/>
                <w:sz w:val="24"/>
                <w:szCs w:val="24"/>
              </w:rPr>
              <w:t>нической антисептики рук, взятие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крови из вены на серологическое и биохимическое исследование, вв</w:t>
            </w:r>
            <w:r w:rsidR="00EA601C">
              <w:rPr>
                <w:rFonts w:ascii="Times New Roman" w:hAnsi="Times New Roman" w:cs="Times New Roman"/>
                <w:sz w:val="24"/>
                <w:szCs w:val="24"/>
              </w:rPr>
              <w:t xml:space="preserve">едение лекарственного средства 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внутримышечно, подкожно, внутривенно с и</w:t>
            </w:r>
            <w:r w:rsidR="00EA601C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спользованием шприца и системы 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инфузионной.</w:t>
            </w:r>
          </w:p>
          <w:p w:rsidR="00D93264" w:rsidRPr="00BF6039" w:rsidRDefault="004D0EC4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D93264"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дезинфекции изделий медицинского назначения с использованием химических средств  дезинфекции и подготовке медицинских отходов к утилизации.  </w:t>
            </w:r>
          </w:p>
          <w:p w:rsidR="00D93264" w:rsidRPr="00BF6039" w:rsidRDefault="00D93264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Навыки ведения медицинской документации по оказанию скорой медицинской помощи и паллиативной медицинской помощи взрослому населению в амбулаторных условиях.</w:t>
            </w:r>
          </w:p>
          <w:p w:rsidR="00134DBF" w:rsidRPr="00BF6039" w:rsidRDefault="00134DBF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</w:tcPr>
          <w:p w:rsidR="004D0EC4" w:rsidRDefault="00D93264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с организацией работы по оказанию скорой медицинской помощи в амбулаторных условиях. Изучение медицинской документации. Ознакомление 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организацией паллиативной медицинской помощи взрослому населению в амбулаторных условиях. </w:t>
            </w:r>
          </w:p>
          <w:p w:rsidR="00D93264" w:rsidRPr="00BF6039" w:rsidRDefault="00D93264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Работа в процедурном кабинете.</w:t>
            </w:r>
          </w:p>
          <w:p w:rsidR="004D0EC4" w:rsidRDefault="00D93264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по проведению гигиенической антисептики рук, взятию крови из вены на серологическое и биохимическое исследование, в</w:t>
            </w:r>
            <w:r w:rsidR="00EA601C">
              <w:rPr>
                <w:rFonts w:ascii="Times New Roman" w:hAnsi="Times New Roman" w:cs="Times New Roman"/>
                <w:sz w:val="24"/>
                <w:szCs w:val="24"/>
              </w:rPr>
              <w:t>ведению лекарственного средства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внутримышечно, подкожно, внутривенно с и</w:t>
            </w:r>
            <w:r w:rsidR="004D0EC4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спользованием шприца и системы </w:t>
            </w: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инфузионной. </w:t>
            </w:r>
          </w:p>
          <w:p w:rsidR="00D93264" w:rsidRPr="00BF6039" w:rsidRDefault="00D93264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дезинфекции изделий медицинского назначения с использованием химических средств  дезинфекции и подготовке медицинских отходов к утилизации.  </w:t>
            </w:r>
          </w:p>
          <w:p w:rsidR="00134DBF" w:rsidRPr="00BF6039" w:rsidRDefault="00D93264" w:rsidP="0040458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39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ведением медицинской документации в процедурном кабинете по оказанию скорой медицинской помощи и паллиативной медицинской помощи взрослому населению в амбулаторных условиях.</w:t>
            </w:r>
          </w:p>
        </w:tc>
        <w:tc>
          <w:tcPr>
            <w:tcW w:w="709" w:type="pct"/>
          </w:tcPr>
          <w:p w:rsidR="00134DBF" w:rsidRPr="00BF6039" w:rsidRDefault="00D93264" w:rsidP="007D1F0D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BF6039">
              <w:rPr>
                <w:rFonts w:ascii="Times New Roman" w:hAnsi="Times New Roman"/>
                <w:sz w:val="24"/>
                <w:szCs w:val="24"/>
              </w:rPr>
              <w:lastRenderedPageBreak/>
              <w:t>Процедурный кабинет</w:t>
            </w:r>
          </w:p>
        </w:tc>
      </w:tr>
    </w:tbl>
    <w:p w:rsidR="006815A1" w:rsidRPr="00BF6039" w:rsidRDefault="006815A1" w:rsidP="007D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8F8" w:rsidRPr="00BF6039" w:rsidRDefault="005348F8">
      <w:pPr>
        <w:rPr>
          <w:sz w:val="24"/>
          <w:szCs w:val="24"/>
        </w:rPr>
      </w:pPr>
    </w:p>
    <w:p w:rsidR="001E2FD1" w:rsidRPr="00BF6039" w:rsidRDefault="001E2FD1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2FD1" w:rsidRPr="00BF6039" w:rsidRDefault="001E2FD1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2FD1" w:rsidRPr="00BF6039" w:rsidRDefault="001E2FD1" w:rsidP="001E2FD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B49" w:rsidRPr="00BF6039" w:rsidRDefault="00115B49" w:rsidP="001E2FD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5B49" w:rsidRPr="00BF6039" w:rsidRDefault="00115B49" w:rsidP="001E2FD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701" w:rsidRPr="00BF6039" w:rsidRDefault="00095701" w:rsidP="001E2FD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5701" w:rsidRPr="00BF6039" w:rsidRDefault="00095701" w:rsidP="001E2FD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48F8" w:rsidRPr="005348F8" w:rsidRDefault="005348F8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48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РЕЗУЛЬТАТОВ УЧЕБНОЙ ДЕЯТЕЛЬНОСТИ УЧАЩИХСЯ, КУРСАНТОВ</w:t>
      </w:r>
    </w:p>
    <w:p w:rsidR="005348F8" w:rsidRPr="005348F8" w:rsidRDefault="005348F8" w:rsidP="005348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3271"/>
      </w:tblGrid>
      <w:tr w:rsidR="005348F8" w:rsidRPr="005348F8" w:rsidTr="005348F8">
        <w:trPr>
          <w:tblHeader/>
        </w:trPr>
        <w:tc>
          <w:tcPr>
            <w:tcW w:w="499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04122774"/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баллах</w:t>
            </w:r>
          </w:p>
        </w:tc>
        <w:tc>
          <w:tcPr>
            <w:tcW w:w="4501" w:type="pct"/>
            <w:vAlign w:val="center"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оценки по практике</w:t>
            </w:r>
          </w:p>
        </w:tc>
      </w:tr>
      <w:tr w:rsidR="005348F8" w:rsidRPr="005348F8" w:rsidTr="005348F8">
        <w:tc>
          <w:tcPr>
            <w:tcW w:w="499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(один)</w:t>
            </w:r>
          </w:p>
        </w:tc>
        <w:tc>
          <w:tcPr>
            <w:tcW w:w="4501" w:type="pct"/>
          </w:tcPr>
          <w:p w:rsidR="005348F8" w:rsidRPr="005348F8" w:rsidRDefault="005348F8" w:rsidP="005348F8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контакт с пациента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ми; 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воспроизводит и высказывает отдельные объекты программного материала в виде несвязанных между собой понятий и при этом отсутствует полный ответ на поставленные вопросы.; многочисленные нарушения требований нормативных правовых актов (далее – НПА), технических нормативных правовых актов (далее – ТНПА), обязательных для соблюдения,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 ведения учетной и отчетной документации; нарушение требований по охране труда, санитарно-эпидемическ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наличие отрицательны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арактеристик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непосред</w:t>
            </w:r>
            <w:r w:rsid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руководителей практики</w:t>
            </w:r>
          </w:p>
        </w:tc>
      </w:tr>
      <w:tr w:rsidR="005348F8" w:rsidRPr="005348F8" w:rsidTr="005348F8">
        <w:tc>
          <w:tcPr>
            <w:tcW w:w="499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(два)</w:t>
            </w:r>
          </w:p>
        </w:tc>
        <w:tc>
          <w:tcPr>
            <w:tcW w:w="4501" w:type="pct"/>
          </w:tcPr>
          <w:p w:rsidR="005348F8" w:rsidRPr="005348F8" w:rsidRDefault="00ED67EB" w:rsidP="00ED67EB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риентируется и различает объекты изучения программного учебного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предъявляемые в готовом виде; п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ытается вести медицинскую документацию, графически изображать температуру, артериальное давление, пульс, осуществлять некоторые этапы ухода за пациентами по образцу, но при это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допускает существенные ошибки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нарушение требований НПА, ТНПА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нарушение требований по охране труда,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отрицательных характеристик непосред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руководителей практики</w:t>
            </w:r>
          </w:p>
        </w:tc>
      </w:tr>
      <w:tr w:rsidR="005348F8" w:rsidRPr="005348F8" w:rsidTr="005348F8">
        <w:tc>
          <w:tcPr>
            <w:tcW w:w="499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4501" w:type="pct"/>
          </w:tcPr>
          <w:p w:rsidR="005348F8" w:rsidRPr="005348F8" w:rsidRDefault="00ED67EB" w:rsidP="00ED67EB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умеет установить довери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тельные отношения с пациентами;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практические манипуляции неув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еренно, без осмысле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обоснования действий, с нару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шением последовательности выпол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нения, в результате чего наносится вред пациенту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выполнение требований НПА, ТНПА, соблюдение требований по охране труда,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отрицательных характеристик непосредственных руководителей практики</w:t>
            </w:r>
          </w:p>
        </w:tc>
      </w:tr>
      <w:tr w:rsidR="005348F8" w:rsidRPr="005348F8" w:rsidTr="005348F8">
        <w:tc>
          <w:tcPr>
            <w:tcW w:w="499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4501" w:type="pct"/>
          </w:tcPr>
          <w:p w:rsidR="005348F8" w:rsidRPr="005348F8" w:rsidRDefault="00ED67EB" w:rsidP="00ED67EB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Манипуляции выполняет механически,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допуская несущественные ошибки;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знакомой ситуации по образцу.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самоконтроль за выполняемыми действиями; выполнение требований НПА, ТНПА, технологической и технической документации; соблюдение требований по охране труда,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наличие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положительных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характеристик непосредственных руководителей практики</w:t>
            </w:r>
          </w:p>
        </w:tc>
      </w:tr>
      <w:tr w:rsidR="005348F8" w:rsidRPr="005348F8" w:rsidTr="005348F8">
        <w:tc>
          <w:tcPr>
            <w:tcW w:w="499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4501" w:type="pct"/>
          </w:tcPr>
          <w:p w:rsidR="005348F8" w:rsidRPr="005348F8" w:rsidRDefault="00ED67EB" w:rsidP="00383A07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и документирует отде</w:t>
            </w:r>
            <w:r w:rsid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льные этапы сестринского ухода; м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ожет оценить состояние пациента (его сознание, цвет кожи и слизистых и т.д.) под к</w:t>
            </w:r>
            <w:r w:rsid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онтролем руководителя практики; 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устанавливает дове</w:t>
            </w:r>
            <w:r w:rsid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рительные отношения с пациентом;</w:t>
            </w:r>
            <w:r w:rsidR="004D0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ED6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отовит необходимое оборудование, оснащение и последовательно выполняет манипуляции по известному алгоритму</w:t>
            </w:r>
            <w:r w:rsid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 допускает единичные ошибки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соблюдение требований по охране труда, </w:t>
            </w:r>
            <w:r w:rsidR="00383A07"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383A07"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положительных характеристик непосредственных руководителей практики</w:t>
            </w:r>
          </w:p>
        </w:tc>
      </w:tr>
      <w:tr w:rsidR="005348F8" w:rsidRPr="005348F8" w:rsidTr="005348F8">
        <w:tc>
          <w:tcPr>
            <w:tcW w:w="499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(шесть)</w:t>
            </w:r>
          </w:p>
        </w:tc>
        <w:tc>
          <w:tcPr>
            <w:tcW w:w="4501" w:type="pct"/>
          </w:tcPr>
          <w:p w:rsidR="005348F8" w:rsidRPr="005348F8" w:rsidRDefault="00383A07" w:rsidP="00383A07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Реализует отдельные этапы 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стринского ухода за пациентами; у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заполнять медицинскую документацию; с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облюдает принципы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медицинской этики и деонтологии;</w:t>
            </w:r>
            <w:r w:rsidR="004D0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 выполне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практических манипуляций до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пускает неточности, существенно не влияющие на состояние здоровья.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ыполнение требований НПА, ТНПА; 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требований по охране труда, 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tr w:rsidR="005348F8" w:rsidRPr="005348F8" w:rsidTr="005348F8">
        <w:tc>
          <w:tcPr>
            <w:tcW w:w="499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(семь)</w:t>
            </w:r>
          </w:p>
        </w:tc>
        <w:tc>
          <w:tcPr>
            <w:tcW w:w="4501" w:type="pct"/>
          </w:tcPr>
          <w:p w:rsidR="005348F8" w:rsidRPr="005348F8" w:rsidRDefault="00383A07" w:rsidP="00383A07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 этапы сестринского ухода за пациентами и дает правильные, в соответствии со 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ндартом, рекомендации по уходу; г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рамотно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ведёт медицинскую документацию; с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ремится к овладению профессией; д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опускает несущественные ошибки, которые сам исправляет по замечанию руководителя практики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выполнение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последовательно, но с 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торыми неудоб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ствами для пациента 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ыполнение требований НПА, ТНПА; 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требований по охране труда, 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tr w:rsidR="005348F8" w:rsidRPr="005348F8" w:rsidTr="005348F8">
        <w:tc>
          <w:tcPr>
            <w:tcW w:w="499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(восемь)</w:t>
            </w:r>
          </w:p>
        </w:tc>
        <w:tc>
          <w:tcPr>
            <w:tcW w:w="4501" w:type="pct"/>
          </w:tcPr>
          <w:p w:rsidR="005348F8" w:rsidRPr="005348F8" w:rsidRDefault="00383A07" w:rsidP="00805F8F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проводить санитарно-просвети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тельную работу, общаться с пациентами; д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ает правильные, в соот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со стандартом, рекомен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дации по уход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у; д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емонстрирует самостоятельное выполнение практических манипуляци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в соответствии со стандартом; у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станавливает вербальный и нев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ербальный контакт с пациентами; п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роявляет устойчивый интерес к проф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ессии; г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рамотно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документаци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383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практике. 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НПА, ТНПА</w:t>
            </w:r>
            <w:r w:rsidR="005348F8"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соблюдение требований по охране труда, 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tr w:rsidR="005348F8" w:rsidRPr="005348F8" w:rsidTr="005348F8">
        <w:tc>
          <w:tcPr>
            <w:tcW w:w="499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(девять)</w:t>
            </w:r>
          </w:p>
        </w:tc>
        <w:tc>
          <w:tcPr>
            <w:tcW w:w="4501" w:type="pct"/>
          </w:tcPr>
          <w:p w:rsidR="005348F8" w:rsidRPr="005348F8" w:rsidRDefault="005348F8" w:rsidP="00805F8F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Уверенное и точное владение безопасными методами, приемами работы различной сложности 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частично измененной ситуации; в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манипуляци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в соответствии со стандартом; допуска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незначительные недочеты или затруднения, не влекущие за собо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ухудшение состояния пациента; г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рамотно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документаци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 практике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самоконтроль за выполняемыми действиями; 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НПА, ТНПА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соблюдение требований по охране труда, 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требований по охране труда, 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tr w:rsidR="005348F8" w:rsidRPr="005348F8" w:rsidTr="005348F8">
        <w:tc>
          <w:tcPr>
            <w:tcW w:w="499" w:type="pct"/>
            <w:vAlign w:val="center"/>
            <w:hideMark/>
          </w:tcPr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5348F8" w:rsidRPr="005348F8" w:rsidRDefault="005348F8" w:rsidP="0053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(десять)</w:t>
            </w:r>
          </w:p>
        </w:tc>
        <w:tc>
          <w:tcPr>
            <w:tcW w:w="4501" w:type="pct"/>
          </w:tcPr>
          <w:p w:rsidR="005348F8" w:rsidRPr="005348F8" w:rsidRDefault="005348F8" w:rsidP="00805F8F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Уверенное и точное владение безопасными методами, приемами работы различной сложности в незнакомой ситуации, 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находчивость в формировании здорового образа жизни, демонстр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ация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вербального и невер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бального общения с больными, соблюд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 м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едицинской этики и деонтологии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самоконтроль за выполняемыми действиями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4D0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рамотно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документаци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практике. </w:t>
            </w:r>
            <w:r w:rsid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НПА, ТНПА</w:t>
            </w:r>
            <w:r w:rsidRPr="00534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соблюдение требований по охране труда, </w:t>
            </w:r>
            <w:r w:rsidR="00805F8F" w:rsidRPr="00805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требований по охране труда, соблюдение требований по охране труда, санитарно-эпидемического режима; наличие положительных характеристик непосредственных руководителей практики</w:t>
            </w:r>
          </w:p>
        </w:tc>
      </w:tr>
      <w:bookmarkEnd w:id="0"/>
    </w:tbl>
    <w:p w:rsidR="005348F8" w:rsidRDefault="005348F8"/>
    <w:p w:rsidR="00805F8F" w:rsidRDefault="00805F8F">
      <w:pPr>
        <w:sectPr w:rsidR="00805F8F" w:rsidSect="000E296A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115B49" w:rsidRDefault="00115B49" w:rsidP="00115B49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15B49">
        <w:rPr>
          <w:rFonts w:ascii="Times New Roman" w:hAnsi="Times New Roman"/>
          <w:b/>
          <w:color w:val="000000"/>
          <w:sz w:val="28"/>
          <w:szCs w:val="28"/>
        </w:rPr>
        <w:lastRenderedPageBreak/>
        <w:t>ЛИТЕРАТУРА</w:t>
      </w:r>
    </w:p>
    <w:p w:rsidR="00F12F7C" w:rsidRPr="00115B49" w:rsidRDefault="00F12F7C" w:rsidP="00115B49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15B49" w:rsidRPr="00115B49" w:rsidRDefault="00115B49" w:rsidP="00115B49">
      <w:pPr>
        <w:pStyle w:val="11"/>
        <w:ind w:right="-284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15B49">
        <w:rPr>
          <w:rFonts w:ascii="Times New Roman" w:hAnsi="Times New Roman"/>
          <w:b/>
          <w:color w:val="000000"/>
          <w:sz w:val="28"/>
          <w:szCs w:val="28"/>
        </w:rPr>
        <w:t>Основная</w:t>
      </w:r>
    </w:p>
    <w:p w:rsidR="00115B49" w:rsidRDefault="00115B49" w:rsidP="0092298D">
      <w:pPr>
        <w:pStyle w:val="a6"/>
        <w:numPr>
          <w:ilvl w:val="0"/>
          <w:numId w:val="9"/>
        </w:numPr>
        <w:shd w:val="clear" w:color="auto" w:fill="FFFFFF"/>
        <w:tabs>
          <w:tab w:val="left" w:pos="0"/>
          <w:tab w:val="left" w:pos="709"/>
          <w:tab w:val="left" w:pos="1134"/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B49">
        <w:rPr>
          <w:rFonts w:ascii="Times New Roman" w:hAnsi="Times New Roman" w:cs="Times New Roman"/>
          <w:color w:val="000000"/>
          <w:sz w:val="28"/>
          <w:szCs w:val="28"/>
        </w:rPr>
        <w:t xml:space="preserve">Русаленко, М.Г. Основы организации медицинской помощи. Организация медицинской помощи населению в амбулаторных условиях: учеб.-метод. пособие для студентов 4-6 курсов всех факультетов, магистрантов учреждений высшего медицинского образования / М.Г. Русаленко, </w:t>
      </w:r>
      <w:r w:rsidRPr="00115B49">
        <w:rPr>
          <w:rFonts w:ascii="Times New Roman" w:hAnsi="Times New Roman" w:cs="Times New Roman"/>
          <w:color w:val="000000"/>
          <w:sz w:val="28"/>
          <w:szCs w:val="28"/>
        </w:rPr>
        <w:br/>
        <w:t>Т.М. Шаршакова, А.В.Сачковская. – Гомель: ГомГМУ, 2018.</w:t>
      </w:r>
    </w:p>
    <w:p w:rsidR="000911B0" w:rsidRPr="0092298D" w:rsidRDefault="000911B0" w:rsidP="0092298D">
      <w:pPr>
        <w:pStyle w:val="a6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B49">
        <w:rPr>
          <w:rFonts w:ascii="Times New Roman" w:hAnsi="Times New Roman" w:cs="Times New Roman"/>
          <w:sz w:val="28"/>
          <w:szCs w:val="28"/>
        </w:rPr>
        <w:t>Поликлиническая терапия: учебное пособие для студентов высших учебных заведений /М.В.Зюзенков [и др.]; под ред. М.В.Зюзенкова. – Минск: Вышэйшая школа, 2017.</w:t>
      </w:r>
    </w:p>
    <w:p w:rsidR="00115B49" w:rsidRPr="00115B49" w:rsidRDefault="00115B49" w:rsidP="00115B49">
      <w:pPr>
        <w:pStyle w:val="a8"/>
        <w:tabs>
          <w:tab w:val="left" w:pos="709"/>
          <w:tab w:val="left" w:pos="1134"/>
          <w:tab w:val="left" w:pos="1276"/>
        </w:tabs>
        <w:spacing w:after="0" w:line="240" w:lineRule="auto"/>
        <w:ind w:left="709" w:right="-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15B49">
        <w:rPr>
          <w:rFonts w:ascii="Times New Roman" w:hAnsi="Times New Roman"/>
          <w:b/>
          <w:color w:val="000000"/>
          <w:sz w:val="28"/>
          <w:szCs w:val="28"/>
        </w:rPr>
        <w:t>Дополнительная</w:t>
      </w:r>
    </w:p>
    <w:p w:rsidR="000911B0" w:rsidRPr="000911B0" w:rsidRDefault="000911B0" w:rsidP="000911B0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B49">
        <w:rPr>
          <w:rFonts w:ascii="Times New Roman" w:hAnsi="Times New Roman" w:cs="Times New Roman"/>
          <w:color w:val="000000"/>
          <w:sz w:val="28"/>
          <w:szCs w:val="28"/>
        </w:rPr>
        <w:t>Смирнова, Е.Н. Организация первичной медико-санитарной помощи населению (амбулаторно-поликлиническая помощь): учебно-методическое пособие / Е.Н. Смирнова. – Минск, БГУ, 2007.</w:t>
      </w:r>
    </w:p>
    <w:p w:rsidR="00115B49" w:rsidRDefault="00115B49" w:rsidP="0092298D">
      <w:pPr>
        <w:pStyle w:val="a6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B49">
        <w:rPr>
          <w:rFonts w:ascii="Times New Roman" w:hAnsi="Times New Roman" w:cs="Times New Roman"/>
          <w:color w:val="000000"/>
          <w:sz w:val="28"/>
          <w:szCs w:val="28"/>
        </w:rPr>
        <w:t>Поликлиническая</w:t>
      </w:r>
      <w:r w:rsidR="000911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5B49">
        <w:rPr>
          <w:rFonts w:ascii="Times New Roman" w:hAnsi="Times New Roman" w:cs="Times New Roman"/>
          <w:color w:val="000000"/>
          <w:sz w:val="28"/>
          <w:szCs w:val="28"/>
        </w:rPr>
        <w:t>терапия: учебное пособие для студентов высших учебных заведений / В.И. Бразулевич [и др.]. – Витебск: ВГМУ, 2007.</w:t>
      </w:r>
    </w:p>
    <w:p w:rsidR="00115B49" w:rsidRPr="0092298D" w:rsidRDefault="0092298D" w:rsidP="0092298D">
      <w:pPr>
        <w:pStyle w:val="a6"/>
        <w:tabs>
          <w:tab w:val="left" w:pos="709"/>
          <w:tab w:val="left" w:pos="1134"/>
          <w:tab w:val="left" w:pos="1276"/>
        </w:tabs>
        <w:spacing w:after="0" w:line="240" w:lineRule="auto"/>
        <w:ind w:left="709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115B49" w:rsidRPr="0092298D">
        <w:rPr>
          <w:rFonts w:ascii="Times New Roman" w:hAnsi="Times New Roman" w:cs="Times New Roman"/>
          <w:b/>
          <w:sz w:val="28"/>
          <w:szCs w:val="28"/>
        </w:rPr>
        <w:t>Нормативные правовые акты</w:t>
      </w:r>
    </w:p>
    <w:p w:rsidR="00115B49" w:rsidRPr="00115B49" w:rsidRDefault="00115B49" w:rsidP="00115B49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B49">
        <w:rPr>
          <w:rFonts w:ascii="Times New Roman" w:hAnsi="Times New Roman" w:cs="Times New Roman"/>
          <w:color w:val="000000"/>
          <w:sz w:val="28"/>
          <w:szCs w:val="28"/>
        </w:rPr>
        <w:t xml:space="preserve">О здравоохранении: Закон Республики Беларусь от 18.06.1993 </w:t>
      </w:r>
      <w:r w:rsidRPr="00115B49">
        <w:rPr>
          <w:rFonts w:ascii="Times New Roman" w:hAnsi="Times New Roman" w:cs="Times New Roman"/>
          <w:sz w:val="28"/>
          <w:szCs w:val="28"/>
        </w:rPr>
        <w:t>№ 2435-XII (</w:t>
      </w:r>
      <w:r w:rsidR="00996CA5">
        <w:rPr>
          <w:rFonts w:ascii="Times New Roman" w:hAnsi="Times New Roman" w:cs="Times New Roman"/>
          <w:sz w:val="28"/>
          <w:szCs w:val="28"/>
        </w:rPr>
        <w:t xml:space="preserve">послед. </w:t>
      </w:r>
      <w:r w:rsidR="00F31B94">
        <w:rPr>
          <w:rFonts w:ascii="Times New Roman" w:hAnsi="Times New Roman" w:cs="Times New Roman"/>
          <w:sz w:val="28"/>
          <w:szCs w:val="28"/>
        </w:rPr>
        <w:t>изменения и дополнения от 17.07.2023 №300-З</w:t>
      </w:r>
      <w:r w:rsidRPr="00115B49">
        <w:rPr>
          <w:rFonts w:ascii="Times New Roman" w:hAnsi="Times New Roman" w:cs="Times New Roman"/>
          <w:sz w:val="28"/>
          <w:szCs w:val="28"/>
        </w:rPr>
        <w:t>).</w:t>
      </w:r>
    </w:p>
    <w:p w:rsidR="00115B49" w:rsidRPr="00115B49" w:rsidRDefault="00115B49" w:rsidP="00115B49">
      <w:pPr>
        <w:pStyle w:val="a6"/>
        <w:numPr>
          <w:ilvl w:val="0"/>
          <w:numId w:val="9"/>
        </w:numPr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B49">
        <w:rPr>
          <w:rFonts w:ascii="Times New Roman" w:hAnsi="Times New Roman" w:cs="Times New Roman"/>
          <w:sz w:val="28"/>
          <w:szCs w:val="28"/>
        </w:rPr>
        <w:t>О санитарно-эпидемиологическом благополучии населения: закон Республики Беларусь от 07.01 2012 №340-З.</w:t>
      </w:r>
    </w:p>
    <w:p w:rsidR="00115B49" w:rsidRPr="00115B49" w:rsidRDefault="00115B49" w:rsidP="00115B49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B49">
        <w:rPr>
          <w:rFonts w:ascii="Times New Roman" w:hAnsi="Times New Roman" w:cs="Times New Roman"/>
          <w:color w:val="000000"/>
          <w:sz w:val="28"/>
          <w:szCs w:val="28"/>
        </w:rPr>
        <w:t>О порядке работы врача общей практики: приказ Министерства здравоохранения Республики Беларусь от 27.02.2018 № 177.</w:t>
      </w:r>
    </w:p>
    <w:p w:rsidR="00115B49" w:rsidRPr="00C14DD4" w:rsidRDefault="00115B49" w:rsidP="00BA545F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B49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C14DD4">
        <w:rPr>
          <w:rFonts w:ascii="Times New Roman" w:hAnsi="Times New Roman" w:cs="Times New Roman"/>
          <w:sz w:val="28"/>
          <w:szCs w:val="28"/>
        </w:rPr>
        <w:t xml:space="preserve"> </w:t>
      </w:r>
      <w:r w:rsidRPr="00115B49">
        <w:rPr>
          <w:rFonts w:ascii="Times New Roman" w:hAnsi="Times New Roman" w:cs="Times New Roman"/>
          <w:sz w:val="28"/>
          <w:szCs w:val="28"/>
        </w:rPr>
        <w:t>о работе команды врача общей практики: приказ Министерства здравоохранения Республик</w:t>
      </w:r>
      <w:r w:rsidR="00BA545F">
        <w:rPr>
          <w:rFonts w:ascii="Times New Roman" w:hAnsi="Times New Roman" w:cs="Times New Roman"/>
          <w:sz w:val="28"/>
          <w:szCs w:val="28"/>
        </w:rPr>
        <w:t xml:space="preserve">и Беларусь от 16.11.2018           </w:t>
      </w:r>
      <w:r w:rsidRPr="00C14DD4">
        <w:rPr>
          <w:rFonts w:ascii="Times New Roman" w:hAnsi="Times New Roman" w:cs="Times New Roman"/>
          <w:sz w:val="28"/>
          <w:szCs w:val="28"/>
        </w:rPr>
        <w:t xml:space="preserve">№1185. </w:t>
      </w:r>
    </w:p>
    <w:p w:rsidR="00115B49" w:rsidRPr="00115B49" w:rsidRDefault="00115B49" w:rsidP="00115B49">
      <w:pPr>
        <w:pStyle w:val="a6"/>
        <w:numPr>
          <w:ilvl w:val="0"/>
          <w:numId w:val="9"/>
        </w:numPr>
        <w:shd w:val="clear" w:color="auto" w:fill="FFFFFF"/>
        <w:tabs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B49">
        <w:rPr>
          <w:rFonts w:ascii="Times New Roman" w:hAnsi="Times New Roman" w:cs="Times New Roman"/>
          <w:sz w:val="28"/>
          <w:szCs w:val="28"/>
        </w:rPr>
        <w:t>Об утверждении</w:t>
      </w:r>
      <w:r w:rsidR="00BA545F">
        <w:rPr>
          <w:rFonts w:ascii="Times New Roman" w:hAnsi="Times New Roman" w:cs="Times New Roman"/>
          <w:sz w:val="28"/>
          <w:szCs w:val="28"/>
        </w:rPr>
        <w:t xml:space="preserve"> должностных инструкций: приказ</w:t>
      </w:r>
      <w:r w:rsidRPr="00115B49">
        <w:rPr>
          <w:rFonts w:ascii="Times New Roman" w:hAnsi="Times New Roman" w:cs="Times New Roman"/>
          <w:sz w:val="28"/>
          <w:szCs w:val="28"/>
        </w:rPr>
        <w:t xml:space="preserve"> Министерства  здравоохранения Республики Беларусь от 22.08.2018 № 842.</w:t>
      </w:r>
    </w:p>
    <w:p w:rsidR="00115B49" w:rsidRPr="00115B49" w:rsidRDefault="00115B49" w:rsidP="00115B49">
      <w:pPr>
        <w:pStyle w:val="a6"/>
        <w:numPr>
          <w:ilvl w:val="0"/>
          <w:numId w:val="9"/>
        </w:numPr>
        <w:shd w:val="clear" w:color="auto" w:fill="FFFFFF"/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B49">
        <w:rPr>
          <w:rFonts w:ascii="Times New Roman" w:hAnsi="Times New Roman" w:cs="Times New Roman"/>
          <w:sz w:val="28"/>
          <w:szCs w:val="28"/>
        </w:rPr>
        <w:t>О совершенствовании работы по оказанию медицинской помощи пациентам с артериальной гипертензией: приказ Министерства здравоохранения Республики Беларусь от 08.10.2018 № 1000.</w:t>
      </w:r>
    </w:p>
    <w:p w:rsidR="00115B49" w:rsidRPr="00115B49" w:rsidRDefault="00115B49" w:rsidP="00115B49">
      <w:pPr>
        <w:pStyle w:val="a6"/>
        <w:numPr>
          <w:ilvl w:val="0"/>
          <w:numId w:val="9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B49">
        <w:rPr>
          <w:rFonts w:ascii="Times New Roman" w:hAnsi="Times New Roman" w:cs="Times New Roman"/>
          <w:color w:val="000000"/>
          <w:sz w:val="28"/>
          <w:szCs w:val="28"/>
        </w:rPr>
        <w:t>Об утверждении протоколов диагностики и лечения заболеваний органов дыхания: приказ Министерства здравоохранения Республики Беларусь от 5.07.2012 № 768.</w:t>
      </w:r>
    </w:p>
    <w:p w:rsidR="00115B49" w:rsidRPr="00115B49" w:rsidRDefault="00115B49" w:rsidP="00115B49">
      <w:pPr>
        <w:pStyle w:val="a6"/>
        <w:numPr>
          <w:ilvl w:val="0"/>
          <w:numId w:val="9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B49">
        <w:rPr>
          <w:rFonts w:ascii="Times New Roman" w:hAnsi="Times New Roman" w:cs="Times New Roman"/>
          <w:color w:val="000000"/>
          <w:sz w:val="28"/>
          <w:szCs w:val="28"/>
        </w:rPr>
        <w:t>Об утверждении Инструкции о порядке проведения диспансеризации</w:t>
      </w:r>
      <w:r w:rsidR="002C08EE"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и взрослого населения</w:t>
      </w:r>
      <w:r w:rsidRPr="00115B4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9877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5B49">
        <w:rPr>
          <w:rFonts w:ascii="Times New Roman" w:hAnsi="Times New Roman" w:cs="Times New Roman"/>
          <w:color w:val="000000"/>
          <w:sz w:val="28"/>
          <w:szCs w:val="28"/>
        </w:rPr>
        <w:t>постановление Министерства здравоохранен</w:t>
      </w:r>
      <w:r w:rsidR="00DA5E9F">
        <w:rPr>
          <w:rFonts w:ascii="Times New Roman" w:hAnsi="Times New Roman" w:cs="Times New Roman"/>
          <w:color w:val="000000"/>
          <w:sz w:val="28"/>
          <w:szCs w:val="28"/>
        </w:rPr>
        <w:t>ия Республики Беларусь от</w:t>
      </w:r>
      <w:r w:rsidR="00987775">
        <w:rPr>
          <w:rFonts w:ascii="Times New Roman" w:hAnsi="Times New Roman" w:cs="Times New Roman"/>
          <w:color w:val="000000"/>
          <w:sz w:val="28"/>
          <w:szCs w:val="28"/>
        </w:rPr>
        <w:t xml:space="preserve"> 30.08.2023 № 125</w:t>
      </w:r>
      <w:r w:rsidRPr="00115B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5B49" w:rsidRPr="00115B49" w:rsidRDefault="00115B49" w:rsidP="00115B49">
      <w:pPr>
        <w:pStyle w:val="110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15B49">
        <w:rPr>
          <w:rFonts w:ascii="Times New Roman" w:hAnsi="Times New Roman"/>
          <w:spacing w:val="-1"/>
          <w:sz w:val="28"/>
          <w:szCs w:val="28"/>
        </w:rPr>
        <w:t xml:space="preserve">Клинический протокол оказания скорой (неотложной) медицинской помощи взрослому населению: </w:t>
      </w:r>
      <w:r w:rsidRPr="00115B49">
        <w:rPr>
          <w:rFonts w:ascii="Times New Roman" w:hAnsi="Times New Roman"/>
          <w:sz w:val="28"/>
          <w:szCs w:val="28"/>
        </w:rPr>
        <w:t xml:space="preserve">приказ </w:t>
      </w:r>
      <w:r w:rsidRPr="00115B49">
        <w:rPr>
          <w:rFonts w:ascii="Times New Roman" w:hAnsi="Times New Roman"/>
          <w:spacing w:val="-1"/>
          <w:sz w:val="28"/>
          <w:szCs w:val="28"/>
        </w:rPr>
        <w:t xml:space="preserve">Министерства здравоохранения Республики Беларусь от </w:t>
      </w:r>
      <w:r w:rsidRPr="00115B49">
        <w:rPr>
          <w:rFonts w:ascii="Times New Roman" w:hAnsi="Times New Roman"/>
          <w:sz w:val="28"/>
          <w:szCs w:val="28"/>
        </w:rPr>
        <w:t>30.09.2010 № 1030.</w:t>
      </w:r>
    </w:p>
    <w:p w:rsidR="00115B49" w:rsidRPr="00115B49" w:rsidRDefault="00115B49" w:rsidP="00115B49">
      <w:pPr>
        <w:pStyle w:val="a6"/>
        <w:numPr>
          <w:ilvl w:val="0"/>
          <w:numId w:val="9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B49">
        <w:rPr>
          <w:rFonts w:ascii="Times New Roman" w:hAnsi="Times New Roman" w:cs="Times New Roman"/>
          <w:spacing w:val="-1"/>
          <w:sz w:val="28"/>
          <w:szCs w:val="28"/>
        </w:rPr>
        <w:t>Клинический протокол «Экстренная медицинская помощь пациентам с анафилаксией»: постановление Министерства здравоохранения Республики Беларусь от 01.06.2017 №50.</w:t>
      </w:r>
    </w:p>
    <w:p w:rsidR="00115B49" w:rsidRPr="00115B49" w:rsidRDefault="00115B49" w:rsidP="00115B49">
      <w:pPr>
        <w:pStyle w:val="a6"/>
        <w:numPr>
          <w:ilvl w:val="0"/>
          <w:numId w:val="9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B49">
        <w:rPr>
          <w:rFonts w:ascii="Times New Roman" w:hAnsi="Times New Roman" w:cs="Times New Roman"/>
          <w:sz w:val="28"/>
          <w:szCs w:val="28"/>
        </w:rPr>
        <w:lastRenderedPageBreak/>
        <w:t xml:space="preserve">Об утверждении Санитарных норм и правил «Санитарно-эпидемиологические требования к организациям, оказывающим медицинскую помощь, в том числе к организации и проведению санитарно-противоэпидемических мероприятий по профилактике инфекционных заболеваний в этих организациях»: постановление </w:t>
      </w:r>
      <w:r w:rsidRPr="00115B49">
        <w:rPr>
          <w:rFonts w:ascii="Times New Roman" w:hAnsi="Times New Roman" w:cs="Times New Roman"/>
          <w:spacing w:val="-1"/>
          <w:sz w:val="28"/>
          <w:szCs w:val="28"/>
        </w:rPr>
        <w:t>Министерства здравоохранения Республики Беларусь</w:t>
      </w:r>
      <w:r w:rsidRPr="00115B49">
        <w:rPr>
          <w:rFonts w:ascii="Times New Roman" w:hAnsi="Times New Roman" w:cs="Times New Roman"/>
          <w:sz w:val="28"/>
          <w:szCs w:val="28"/>
        </w:rPr>
        <w:t xml:space="preserve"> от 05 июля 2017 г. № 73.</w:t>
      </w:r>
    </w:p>
    <w:p w:rsidR="00115B49" w:rsidRPr="00115B49" w:rsidRDefault="00115B49" w:rsidP="00115B49">
      <w:pPr>
        <w:pStyle w:val="a6"/>
        <w:numPr>
          <w:ilvl w:val="0"/>
          <w:numId w:val="9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B49">
        <w:rPr>
          <w:rFonts w:ascii="Times New Roman" w:hAnsi="Times New Roman" w:cs="Times New Roman"/>
          <w:color w:val="000000"/>
          <w:sz w:val="28"/>
          <w:szCs w:val="28"/>
        </w:rPr>
        <w:t>Об утверждении специфических санитарно-эпидемиологических требований: постановление Совета Министров Республики Беларусь от 03.03.2020 № 130;</w:t>
      </w:r>
    </w:p>
    <w:p w:rsidR="00115B49" w:rsidRPr="00115B49" w:rsidRDefault="00115B49" w:rsidP="00115B49">
      <w:pPr>
        <w:pStyle w:val="a6"/>
        <w:numPr>
          <w:ilvl w:val="0"/>
          <w:numId w:val="9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B49">
        <w:rPr>
          <w:rFonts w:ascii="Times New Roman" w:hAnsi="Times New Roman" w:cs="Times New Roman"/>
          <w:sz w:val="28"/>
          <w:szCs w:val="28"/>
        </w:rPr>
        <w:t xml:space="preserve">Об утверждении Санитарных норм и правил «Санитарно-эпидемиологические требования к обращению с медицинскими отходами»:  </w:t>
      </w:r>
      <w:r w:rsidRPr="00115B49">
        <w:rPr>
          <w:rFonts w:ascii="Times New Roman" w:hAnsi="Times New Roman" w:cs="Times New Roman"/>
          <w:spacing w:val="-1"/>
          <w:sz w:val="28"/>
          <w:szCs w:val="28"/>
        </w:rPr>
        <w:t>постановление Министерства здравоохранения Республики Беларусь от</w:t>
      </w:r>
      <w:r w:rsidRPr="00115B49">
        <w:rPr>
          <w:rFonts w:ascii="Times New Roman" w:hAnsi="Times New Roman" w:cs="Times New Roman"/>
          <w:sz w:val="28"/>
          <w:szCs w:val="28"/>
        </w:rPr>
        <w:br/>
        <w:t>7 февраля 2018 г. № 14.</w:t>
      </w:r>
    </w:p>
    <w:p w:rsidR="00115B49" w:rsidRPr="00115B49" w:rsidRDefault="00115B49" w:rsidP="00115B49">
      <w:pPr>
        <w:pStyle w:val="a6"/>
        <w:numPr>
          <w:ilvl w:val="0"/>
          <w:numId w:val="9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B49">
        <w:rPr>
          <w:rFonts w:ascii="Times New Roman" w:hAnsi="Times New Roman" w:cs="Times New Roman"/>
          <w:sz w:val="28"/>
          <w:szCs w:val="28"/>
        </w:rPr>
        <w:t>Инструкция «Гигиеническая и хирургическая антисептика кожи рук медицинского персонала»</w:t>
      </w:r>
      <w:r w:rsidRPr="00115B49">
        <w:rPr>
          <w:rFonts w:ascii="Times New Roman" w:hAnsi="Times New Roman" w:cs="Times New Roman"/>
          <w:spacing w:val="-1"/>
          <w:sz w:val="28"/>
          <w:szCs w:val="28"/>
        </w:rPr>
        <w:t xml:space="preserve">: </w:t>
      </w:r>
      <w:r w:rsidRPr="00115B49">
        <w:rPr>
          <w:rFonts w:ascii="Times New Roman" w:hAnsi="Times New Roman" w:cs="Times New Roman"/>
          <w:sz w:val="28"/>
          <w:szCs w:val="28"/>
        </w:rPr>
        <w:t>Главный государственный санитарный врач Республики Беларусь 05.09.2001 № 113-0801.</w:t>
      </w:r>
    </w:p>
    <w:p w:rsidR="00115B49" w:rsidRPr="00115B49" w:rsidRDefault="00115B49" w:rsidP="00115B49">
      <w:pPr>
        <w:pStyle w:val="a6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-284" w:firstLine="709"/>
        <w:jc w:val="both"/>
        <w:rPr>
          <w:rStyle w:val="aa"/>
          <w:rFonts w:ascii="Times New Roman" w:hAnsi="Times New Roman"/>
          <w:b w:val="0"/>
          <w:bCs/>
          <w:color w:val="000000"/>
          <w:sz w:val="28"/>
          <w:szCs w:val="28"/>
        </w:rPr>
      </w:pPr>
      <w:r w:rsidRPr="00115B49">
        <w:rPr>
          <w:rStyle w:val="aa"/>
          <w:rFonts w:ascii="Times New Roman" w:hAnsi="Times New Roman"/>
          <w:b w:val="0"/>
          <w:bCs/>
          <w:color w:val="000000"/>
          <w:sz w:val="28"/>
          <w:szCs w:val="28"/>
        </w:rPr>
        <w:t xml:space="preserve">Об организации работы отделения профилактики поликлиники: приказ Министерства </w:t>
      </w:r>
      <w:r w:rsidRPr="00115B49">
        <w:rPr>
          <w:rStyle w:val="aa"/>
          <w:rFonts w:ascii="Times New Roman" w:hAnsi="Times New Roman"/>
          <w:b w:val="0"/>
          <w:bCs/>
          <w:color w:val="000000"/>
          <w:spacing w:val="-14"/>
          <w:sz w:val="28"/>
          <w:szCs w:val="28"/>
        </w:rPr>
        <w:t xml:space="preserve">здравоохранения </w:t>
      </w:r>
      <w:r w:rsidRPr="00115B49">
        <w:rPr>
          <w:rStyle w:val="aa"/>
          <w:rFonts w:ascii="Times New Roman" w:hAnsi="Times New Roman"/>
          <w:b w:val="0"/>
          <w:bCs/>
          <w:color w:val="000000"/>
          <w:sz w:val="28"/>
          <w:szCs w:val="28"/>
        </w:rPr>
        <w:t>Республики Беларусь от 29.01.2008 № 53.</w:t>
      </w:r>
    </w:p>
    <w:p w:rsidR="00115B49" w:rsidRPr="00115B49" w:rsidRDefault="00115B49" w:rsidP="00115B49">
      <w:pPr>
        <w:pStyle w:val="a6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-284" w:firstLine="709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</w:rPr>
      </w:pPr>
      <w:r w:rsidRPr="00115B49">
        <w:rPr>
          <w:rStyle w:val="aa"/>
          <w:rFonts w:ascii="Times New Roman" w:hAnsi="Times New Roman"/>
          <w:b w:val="0"/>
          <w:color w:val="000000"/>
          <w:sz w:val="28"/>
          <w:szCs w:val="28"/>
        </w:rPr>
        <w:t>О проведении обязательных и внеочередных медицинских осмотров работающих: постановление Министерства здравоохранения Республики Беларусь от 29 июля 2019 г. № 74.</w:t>
      </w:r>
    </w:p>
    <w:p w:rsidR="00115B49" w:rsidRPr="00115B49" w:rsidRDefault="00115B49" w:rsidP="00115B49">
      <w:pPr>
        <w:pStyle w:val="110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hAnsi="Times New Roman"/>
        </w:rPr>
      </w:pPr>
      <w:r w:rsidRPr="00115B49">
        <w:rPr>
          <w:rStyle w:val="aa"/>
          <w:rFonts w:ascii="Times New Roman" w:hAnsi="Times New Roman"/>
          <w:b w:val="0"/>
          <w:bCs/>
          <w:color w:val="000000"/>
          <w:sz w:val="28"/>
          <w:szCs w:val="28"/>
        </w:rPr>
        <w:t>Об утверждении форм первичной медицинской документации в амбулаторно-поликлинических организациях: приказ Министерства здравоохранения Республики Беларусь от 30.08.2007 № 710.</w:t>
      </w:r>
    </w:p>
    <w:p w:rsidR="00115B49" w:rsidRPr="00115B49" w:rsidRDefault="00115B49" w:rsidP="00115B49">
      <w:pPr>
        <w:pStyle w:val="110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-284" w:firstLine="709"/>
        <w:jc w:val="both"/>
        <w:rPr>
          <w:rStyle w:val="aa"/>
          <w:rFonts w:ascii="Times New Roman" w:hAnsi="Times New Roman"/>
          <w:b w:val="0"/>
          <w:bCs/>
          <w:color w:val="000000"/>
          <w:sz w:val="28"/>
          <w:szCs w:val="28"/>
        </w:rPr>
      </w:pPr>
      <w:r w:rsidRPr="00115B49">
        <w:rPr>
          <w:rStyle w:val="aa"/>
          <w:rFonts w:ascii="Times New Roman" w:hAnsi="Times New Roman"/>
          <w:b w:val="0"/>
          <w:bCs/>
          <w:color w:val="000000"/>
          <w:sz w:val="28"/>
          <w:szCs w:val="28"/>
        </w:rPr>
        <w:t xml:space="preserve">Об утверждении форм первичной медицинской документации по учету инфекционных заболеваний: приказ Министерства здравоохранения Республики Беларусь от 22.12.2006 № 976. </w:t>
      </w:r>
    </w:p>
    <w:p w:rsidR="00115B49" w:rsidRPr="00115B49" w:rsidRDefault="00115B49" w:rsidP="00115B49">
      <w:pPr>
        <w:pStyle w:val="a6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B49">
        <w:rPr>
          <w:rFonts w:ascii="Times New Roman" w:hAnsi="Times New Roman" w:cs="Times New Roman"/>
          <w:sz w:val="28"/>
          <w:szCs w:val="28"/>
        </w:rPr>
        <w:t xml:space="preserve">О некоторых вопросах организации оказания медико-социальной и паллиативной медицинской помощи: постановление Министерства здравоохранения Республики </w:t>
      </w:r>
      <w:r w:rsidR="001E16B2">
        <w:rPr>
          <w:rFonts w:ascii="Times New Roman" w:hAnsi="Times New Roman" w:cs="Times New Roman"/>
          <w:sz w:val="28"/>
          <w:szCs w:val="28"/>
        </w:rPr>
        <w:t xml:space="preserve">Беларусь от 24.12.2014 г. № 107 </w:t>
      </w:r>
      <w:r w:rsidRPr="00115B49">
        <w:rPr>
          <w:rFonts w:ascii="Times New Roman" w:hAnsi="Times New Roman" w:cs="Times New Roman"/>
          <w:sz w:val="28"/>
          <w:szCs w:val="28"/>
        </w:rPr>
        <w:t>(ред. от 16.02.2016 № 28)</w:t>
      </w:r>
      <w:r w:rsidR="001E16B2">
        <w:rPr>
          <w:rFonts w:ascii="Times New Roman" w:hAnsi="Times New Roman" w:cs="Times New Roman"/>
          <w:sz w:val="28"/>
          <w:szCs w:val="28"/>
        </w:rPr>
        <w:t>.</w:t>
      </w:r>
    </w:p>
    <w:p w:rsidR="00115B49" w:rsidRPr="00115B49" w:rsidRDefault="00115B49" w:rsidP="00115B49">
      <w:pPr>
        <w:pStyle w:val="110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-284" w:firstLine="709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</w:rPr>
      </w:pPr>
      <w:r w:rsidRPr="00115B49">
        <w:rPr>
          <w:rStyle w:val="aa"/>
          <w:rFonts w:ascii="Times New Roman" w:hAnsi="Times New Roman"/>
          <w:b w:val="0"/>
          <w:bCs/>
          <w:color w:val="000000"/>
          <w:sz w:val="28"/>
          <w:szCs w:val="28"/>
        </w:rPr>
        <w:t xml:space="preserve">О совершенствовании работы службы функциональной диагностики Республики Беларусь: приказ Министерства здравоохранения Республики Беларусь от 04.08.2000 № 194. </w:t>
      </w:r>
    </w:p>
    <w:p w:rsidR="00115B49" w:rsidRPr="00115B49" w:rsidRDefault="00115B49" w:rsidP="00115B49">
      <w:pPr>
        <w:pStyle w:val="110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-284" w:firstLine="709"/>
        <w:jc w:val="both"/>
        <w:rPr>
          <w:rStyle w:val="aa"/>
          <w:rFonts w:ascii="Times New Roman" w:hAnsi="Times New Roman"/>
          <w:b w:val="0"/>
          <w:color w:val="000000"/>
          <w:sz w:val="28"/>
          <w:szCs w:val="28"/>
        </w:rPr>
      </w:pPr>
      <w:r w:rsidRPr="00115B49">
        <w:rPr>
          <w:rStyle w:val="aa"/>
          <w:rFonts w:ascii="Times New Roman" w:hAnsi="Times New Roman"/>
          <w:b w:val="0"/>
          <w:bCs/>
          <w:color w:val="000000"/>
          <w:sz w:val="28"/>
          <w:szCs w:val="28"/>
        </w:rPr>
        <w:t xml:space="preserve">Об организации деятельности отделения дневного пребывания государственной организации здравоохранения: приказ Министерства здравоохранения Республики Беларусь от 19.09.2008 №143. </w:t>
      </w:r>
    </w:p>
    <w:p w:rsidR="00115B49" w:rsidRPr="00115B49" w:rsidRDefault="00115B49" w:rsidP="00115B49">
      <w:pPr>
        <w:pStyle w:val="110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-284" w:firstLine="709"/>
        <w:jc w:val="both"/>
        <w:rPr>
          <w:rStyle w:val="aa"/>
          <w:rFonts w:ascii="Times New Roman" w:hAnsi="Times New Roman"/>
          <w:b w:val="0"/>
          <w:bCs/>
          <w:color w:val="000000"/>
          <w:sz w:val="28"/>
          <w:szCs w:val="28"/>
        </w:rPr>
      </w:pPr>
      <w:r w:rsidRPr="00115B49">
        <w:rPr>
          <w:rStyle w:val="aa"/>
          <w:rFonts w:ascii="Times New Roman" w:hAnsi="Times New Roman"/>
          <w:b w:val="0"/>
          <w:bCs/>
          <w:color w:val="000000"/>
          <w:sz w:val="28"/>
          <w:szCs w:val="28"/>
        </w:rPr>
        <w:t>О порядке организации медицинской реабилитации в амбулаторных, стационарных условиях, в условиях дневного пребывания</w:t>
      </w:r>
      <w:r w:rsidR="001E16B2">
        <w:rPr>
          <w:rStyle w:val="aa"/>
          <w:rFonts w:ascii="Times New Roman" w:hAnsi="Times New Roman"/>
          <w:b w:val="0"/>
          <w:bCs/>
          <w:color w:val="000000"/>
          <w:sz w:val="28"/>
          <w:szCs w:val="28"/>
        </w:rPr>
        <w:t>,</w:t>
      </w:r>
      <w:r w:rsidRPr="00115B49">
        <w:rPr>
          <w:rStyle w:val="aa"/>
          <w:rFonts w:ascii="Times New Roman" w:hAnsi="Times New Roman"/>
          <w:b w:val="0"/>
          <w:bCs/>
          <w:color w:val="000000"/>
          <w:sz w:val="28"/>
          <w:szCs w:val="28"/>
        </w:rPr>
        <w:t xml:space="preserve"> а также вне организаций здравоохранения: приказ Министерства здравоохранения Республики Беларусь от 10.12.2014 №1300.</w:t>
      </w:r>
    </w:p>
    <w:p w:rsidR="006815A1" w:rsidRPr="00041D35" w:rsidRDefault="003C386E" w:rsidP="00041D35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386E">
        <w:rPr>
          <w:rFonts w:ascii="Times New Roman" w:hAnsi="Times New Roman" w:cs="Times New Roman"/>
          <w:sz w:val="28"/>
          <w:szCs w:val="28"/>
        </w:rPr>
        <w:t>28.</w:t>
      </w:r>
      <w:r w:rsidRPr="003C386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организации оказания паллиативной медицинской помощи взрослому населению:</w:t>
      </w:r>
      <w:r w:rsidRPr="003C386E">
        <w:rPr>
          <w:rStyle w:val="aa"/>
          <w:rFonts w:ascii="Times New Roman" w:hAnsi="Times New Roman"/>
          <w:b w:val="0"/>
          <w:bCs/>
          <w:color w:val="000000"/>
          <w:sz w:val="28"/>
          <w:szCs w:val="28"/>
        </w:rPr>
        <w:t xml:space="preserve"> приказ Министерства здравоохранения Республики Беларусь от 04.11.2019 №1314.</w:t>
      </w:r>
      <w:bookmarkStart w:id="1" w:name="_GoBack"/>
      <w:bookmarkEnd w:id="1"/>
    </w:p>
    <w:sectPr w:rsidR="006815A1" w:rsidRPr="00041D35" w:rsidSect="0082210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79F" w:rsidRDefault="00DD379F" w:rsidP="002C37DD">
      <w:pPr>
        <w:spacing w:after="0" w:line="240" w:lineRule="auto"/>
      </w:pPr>
      <w:r>
        <w:separator/>
      </w:r>
    </w:p>
  </w:endnote>
  <w:endnote w:type="continuationSeparator" w:id="0">
    <w:p w:rsidR="00DD379F" w:rsidRDefault="00DD379F" w:rsidP="002C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AFF" w:usb1="C00020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79F" w:rsidRDefault="00DD379F" w:rsidP="002C37DD">
      <w:pPr>
        <w:spacing w:after="0" w:line="240" w:lineRule="auto"/>
      </w:pPr>
      <w:r>
        <w:separator/>
      </w:r>
    </w:p>
  </w:footnote>
  <w:footnote w:type="continuationSeparator" w:id="0">
    <w:p w:rsidR="00DD379F" w:rsidRDefault="00DD379F" w:rsidP="002C3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6785"/>
    <w:multiLevelType w:val="hybridMultilevel"/>
    <w:tmpl w:val="6186B54A"/>
    <w:lvl w:ilvl="0" w:tplc="D30640F2">
      <w:start w:val="1"/>
      <w:numFmt w:val="decimal"/>
      <w:lvlText w:val="5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25EE66F2"/>
    <w:multiLevelType w:val="hybridMultilevel"/>
    <w:tmpl w:val="5564543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D84527"/>
    <w:multiLevelType w:val="hybridMultilevel"/>
    <w:tmpl w:val="812AA442"/>
    <w:lvl w:ilvl="0" w:tplc="0DDC1EE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B74A68"/>
    <w:multiLevelType w:val="hybridMultilevel"/>
    <w:tmpl w:val="5FF6BE96"/>
    <w:lvl w:ilvl="0" w:tplc="1D744CFE">
      <w:start w:val="1"/>
      <w:numFmt w:val="decimal"/>
      <w:lvlText w:val="4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3DCA4182"/>
    <w:multiLevelType w:val="hybridMultilevel"/>
    <w:tmpl w:val="B9A0E820"/>
    <w:lvl w:ilvl="0" w:tplc="79D08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111AE"/>
    <w:multiLevelType w:val="hybridMultilevel"/>
    <w:tmpl w:val="DA207FA4"/>
    <w:lvl w:ilvl="0" w:tplc="492A1E58">
      <w:start w:val="1"/>
      <w:numFmt w:val="decimal"/>
      <w:lvlText w:val="3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4EDD4532"/>
    <w:multiLevelType w:val="hybridMultilevel"/>
    <w:tmpl w:val="C2827722"/>
    <w:lvl w:ilvl="0" w:tplc="C87E43DC">
      <w:start w:val="1"/>
      <w:numFmt w:val="decimal"/>
      <w:lvlText w:val="1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C6D56AC"/>
    <w:multiLevelType w:val="hybridMultilevel"/>
    <w:tmpl w:val="820ED3DA"/>
    <w:lvl w:ilvl="0" w:tplc="20548818">
      <w:start w:val="1"/>
      <w:numFmt w:val="decimal"/>
      <w:lvlText w:val="2.%1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71505610"/>
    <w:multiLevelType w:val="hybridMultilevel"/>
    <w:tmpl w:val="13FAD6FC"/>
    <w:lvl w:ilvl="0" w:tplc="37DC3EE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7DD"/>
    <w:rsid w:val="00003399"/>
    <w:rsid w:val="00041D35"/>
    <w:rsid w:val="00051F0A"/>
    <w:rsid w:val="00081EE9"/>
    <w:rsid w:val="000911B0"/>
    <w:rsid w:val="00095701"/>
    <w:rsid w:val="000D0D7E"/>
    <w:rsid w:val="000E296A"/>
    <w:rsid w:val="000E2CD0"/>
    <w:rsid w:val="001141E4"/>
    <w:rsid w:val="00115B49"/>
    <w:rsid w:val="00127E3F"/>
    <w:rsid w:val="00134DBF"/>
    <w:rsid w:val="00136EC1"/>
    <w:rsid w:val="001D0C46"/>
    <w:rsid w:val="001D302B"/>
    <w:rsid w:val="001E16B2"/>
    <w:rsid w:val="001E2FD1"/>
    <w:rsid w:val="00202F76"/>
    <w:rsid w:val="002A4D09"/>
    <w:rsid w:val="002C08EE"/>
    <w:rsid w:val="002C37DD"/>
    <w:rsid w:val="003053BD"/>
    <w:rsid w:val="00334810"/>
    <w:rsid w:val="00336193"/>
    <w:rsid w:val="003652A5"/>
    <w:rsid w:val="00372ABD"/>
    <w:rsid w:val="00383A07"/>
    <w:rsid w:val="00387D69"/>
    <w:rsid w:val="003C386E"/>
    <w:rsid w:val="003C77A0"/>
    <w:rsid w:val="003F57F6"/>
    <w:rsid w:val="003F649D"/>
    <w:rsid w:val="0040458D"/>
    <w:rsid w:val="004411CD"/>
    <w:rsid w:val="00465905"/>
    <w:rsid w:val="00484887"/>
    <w:rsid w:val="00494B4C"/>
    <w:rsid w:val="004D0EC4"/>
    <w:rsid w:val="004F54C8"/>
    <w:rsid w:val="005348F8"/>
    <w:rsid w:val="0059452D"/>
    <w:rsid w:val="005A3145"/>
    <w:rsid w:val="005F7AFA"/>
    <w:rsid w:val="006445D2"/>
    <w:rsid w:val="006503A3"/>
    <w:rsid w:val="0066299E"/>
    <w:rsid w:val="00670B7D"/>
    <w:rsid w:val="00676898"/>
    <w:rsid w:val="006815A1"/>
    <w:rsid w:val="006F6259"/>
    <w:rsid w:val="00731A2F"/>
    <w:rsid w:val="0073603E"/>
    <w:rsid w:val="007B5FFB"/>
    <w:rsid w:val="007D1F0D"/>
    <w:rsid w:val="007E0CEC"/>
    <w:rsid w:val="00805F8F"/>
    <w:rsid w:val="00817B64"/>
    <w:rsid w:val="00817C09"/>
    <w:rsid w:val="00822105"/>
    <w:rsid w:val="008401D2"/>
    <w:rsid w:val="00844313"/>
    <w:rsid w:val="008C5FEF"/>
    <w:rsid w:val="00906B4C"/>
    <w:rsid w:val="0092298D"/>
    <w:rsid w:val="009450D8"/>
    <w:rsid w:val="00964375"/>
    <w:rsid w:val="0097546B"/>
    <w:rsid w:val="00982630"/>
    <w:rsid w:val="00984638"/>
    <w:rsid w:val="00987775"/>
    <w:rsid w:val="00996CA5"/>
    <w:rsid w:val="0099769F"/>
    <w:rsid w:val="009B2424"/>
    <w:rsid w:val="009F4608"/>
    <w:rsid w:val="00A2243C"/>
    <w:rsid w:val="00A25CB3"/>
    <w:rsid w:val="00A413E0"/>
    <w:rsid w:val="00AC1DAF"/>
    <w:rsid w:val="00AC785B"/>
    <w:rsid w:val="00AF10BC"/>
    <w:rsid w:val="00B13395"/>
    <w:rsid w:val="00B56CBA"/>
    <w:rsid w:val="00B905D0"/>
    <w:rsid w:val="00B94A55"/>
    <w:rsid w:val="00BA545F"/>
    <w:rsid w:val="00BB5B3E"/>
    <w:rsid w:val="00BE20CE"/>
    <w:rsid w:val="00BE5F18"/>
    <w:rsid w:val="00BF6039"/>
    <w:rsid w:val="00BF71AA"/>
    <w:rsid w:val="00C07BB7"/>
    <w:rsid w:val="00C14DD4"/>
    <w:rsid w:val="00C82649"/>
    <w:rsid w:val="00C942C2"/>
    <w:rsid w:val="00CD2006"/>
    <w:rsid w:val="00CD7D6D"/>
    <w:rsid w:val="00CE4C1C"/>
    <w:rsid w:val="00D34F05"/>
    <w:rsid w:val="00D4085C"/>
    <w:rsid w:val="00D93264"/>
    <w:rsid w:val="00D94EE0"/>
    <w:rsid w:val="00D950E9"/>
    <w:rsid w:val="00DA4DEF"/>
    <w:rsid w:val="00DA5E9F"/>
    <w:rsid w:val="00DC7C33"/>
    <w:rsid w:val="00DD379F"/>
    <w:rsid w:val="00E60442"/>
    <w:rsid w:val="00E64C9D"/>
    <w:rsid w:val="00E82471"/>
    <w:rsid w:val="00EA601C"/>
    <w:rsid w:val="00ED0680"/>
    <w:rsid w:val="00ED67EB"/>
    <w:rsid w:val="00F12F7C"/>
    <w:rsid w:val="00F24D8C"/>
    <w:rsid w:val="00F31B94"/>
    <w:rsid w:val="00F517D4"/>
    <w:rsid w:val="00F67C70"/>
    <w:rsid w:val="00F81D1B"/>
    <w:rsid w:val="00FA460F"/>
    <w:rsid w:val="00FC3B28"/>
    <w:rsid w:val="00FC58A7"/>
    <w:rsid w:val="00FC6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7FEB"/>
  <w15:docId w15:val="{DD342A27-FBBA-49DC-8212-977DDC86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C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C3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C37DD"/>
    <w:rPr>
      <w:vertAlign w:val="superscript"/>
    </w:rPr>
  </w:style>
  <w:style w:type="paragraph" w:styleId="a6">
    <w:name w:val="List Paragraph"/>
    <w:basedOn w:val="a"/>
    <w:uiPriority w:val="99"/>
    <w:qFormat/>
    <w:rsid w:val="00E82471"/>
    <w:pPr>
      <w:ind w:left="720"/>
      <w:contextualSpacing/>
    </w:pPr>
    <w:rPr>
      <w:rFonts w:eastAsia="Times New Roman"/>
    </w:rPr>
  </w:style>
  <w:style w:type="table" w:styleId="a7">
    <w:name w:val="Table Grid"/>
    <w:basedOn w:val="a1"/>
    <w:uiPriority w:val="39"/>
    <w:rsid w:val="009F4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115B49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115B49"/>
    <w:rPr>
      <w:rFonts w:ascii="Calibri" w:eastAsia="Calibri" w:hAnsi="Calibri" w:cs="Times New Roman"/>
    </w:rPr>
  </w:style>
  <w:style w:type="character" w:styleId="aa">
    <w:name w:val="Strong"/>
    <w:basedOn w:val="a0"/>
    <w:uiPriority w:val="99"/>
    <w:qFormat/>
    <w:rsid w:val="00115B49"/>
    <w:rPr>
      <w:rFonts w:cs="Times New Roman"/>
      <w:b/>
    </w:rPr>
  </w:style>
  <w:style w:type="paragraph" w:customStyle="1" w:styleId="11">
    <w:name w:val="Без интервала11"/>
    <w:uiPriority w:val="99"/>
    <w:rsid w:val="00115B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Абзац списка11"/>
    <w:basedOn w:val="a"/>
    <w:uiPriority w:val="99"/>
    <w:rsid w:val="00115B4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22">
    <w:name w:val="Font Style22"/>
    <w:basedOn w:val="a0"/>
    <w:uiPriority w:val="99"/>
    <w:rsid w:val="00C07BB7"/>
    <w:rPr>
      <w:rFonts w:ascii="Times New Roman" w:hAnsi="Times New Roman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5A3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A3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7B58B-2B03-47F8-890E-D80D29EC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16</Pages>
  <Words>5572</Words>
  <Characters>31761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User</cp:lastModifiedBy>
  <cp:revision>44</cp:revision>
  <cp:lastPrinted>2024-11-04T12:51:00Z</cp:lastPrinted>
  <dcterms:created xsi:type="dcterms:W3CDTF">2023-06-08T16:00:00Z</dcterms:created>
  <dcterms:modified xsi:type="dcterms:W3CDTF">2024-11-04T12:52:00Z</dcterms:modified>
</cp:coreProperties>
</file>