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1D" w:rsidRDefault="0031151D" w:rsidP="003115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Учреждение образования «Полоцкий государственный</w:t>
      </w:r>
    </w:p>
    <w:p w:rsidR="0031151D" w:rsidRDefault="0031151D" w:rsidP="003115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медицинский колледж имени Героя Советского Союза З.М.Туснолобовой - Марченко»</w:t>
      </w:r>
    </w:p>
    <w:p w:rsidR="0031151D" w:rsidRDefault="0031151D" w:rsidP="003115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1151D" w:rsidRDefault="0031151D" w:rsidP="003115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1151D" w:rsidRDefault="0031151D" w:rsidP="003115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1151D" w:rsidRDefault="0031151D" w:rsidP="003115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1151D" w:rsidRDefault="0031151D" w:rsidP="003115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УТВЕРЖДАЮ</w:t>
      </w:r>
    </w:p>
    <w:p w:rsidR="0031151D" w:rsidRDefault="0031151D" w:rsidP="003115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Директор</w:t>
      </w:r>
      <w:r w:rsidR="006D53B8">
        <w:rPr>
          <w:rFonts w:ascii="Times New Roman" w:hAnsi="Times New Roman" w:cs="Times New Roman"/>
          <w:sz w:val="30"/>
          <w:szCs w:val="30"/>
        </w:rPr>
        <w:t xml:space="preserve"> Полоцкого</w:t>
      </w:r>
    </w:p>
    <w:p w:rsidR="006D53B8" w:rsidRDefault="006D53B8" w:rsidP="003115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государственного</w:t>
      </w:r>
    </w:p>
    <w:p w:rsidR="006D53B8" w:rsidRDefault="006D53B8" w:rsidP="003115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медицинского колледжа</w:t>
      </w:r>
    </w:p>
    <w:p w:rsidR="0031151D" w:rsidRDefault="0031151D" w:rsidP="003115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</w:t>
      </w:r>
      <w:r w:rsidR="006D53B8">
        <w:rPr>
          <w:rFonts w:ascii="Times New Roman" w:hAnsi="Times New Roman" w:cs="Times New Roman"/>
          <w:sz w:val="30"/>
          <w:szCs w:val="30"/>
        </w:rPr>
        <w:t>___________И.Н.Шевякова</w:t>
      </w:r>
    </w:p>
    <w:p w:rsidR="0031151D" w:rsidRDefault="0031151D" w:rsidP="003115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</w:t>
      </w:r>
      <w:r w:rsidR="00257F4B">
        <w:rPr>
          <w:rFonts w:ascii="Times New Roman" w:hAnsi="Times New Roman" w:cs="Times New Roman"/>
          <w:sz w:val="30"/>
          <w:szCs w:val="30"/>
        </w:rPr>
        <w:t xml:space="preserve">     </w:t>
      </w:r>
      <w:r w:rsidR="006D53B8">
        <w:rPr>
          <w:rFonts w:ascii="Times New Roman" w:hAnsi="Times New Roman" w:cs="Times New Roman"/>
          <w:sz w:val="30"/>
          <w:szCs w:val="30"/>
        </w:rPr>
        <w:t xml:space="preserve"> </w:t>
      </w:r>
      <w:r w:rsidR="00880108">
        <w:rPr>
          <w:rFonts w:ascii="Times New Roman" w:hAnsi="Times New Roman" w:cs="Times New Roman"/>
          <w:sz w:val="30"/>
          <w:szCs w:val="30"/>
        </w:rPr>
        <w:t>___  ______________202</w:t>
      </w:r>
      <w:r w:rsidR="0007454A">
        <w:rPr>
          <w:rFonts w:ascii="Times New Roman" w:hAnsi="Times New Roman" w:cs="Times New Roman"/>
          <w:sz w:val="30"/>
          <w:szCs w:val="30"/>
        </w:rPr>
        <w:t>5</w:t>
      </w:r>
    </w:p>
    <w:p w:rsidR="0031151D" w:rsidRDefault="0031151D" w:rsidP="003115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1151D" w:rsidRDefault="0031151D" w:rsidP="003115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1151D" w:rsidRDefault="0031151D" w:rsidP="003115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1151D" w:rsidRDefault="0031151D" w:rsidP="003115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D53B8" w:rsidRDefault="0031151D" w:rsidP="003115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Программа </w:t>
      </w:r>
    </w:p>
    <w:p w:rsidR="00800538" w:rsidRDefault="0031151D" w:rsidP="003115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подготовки учащихся</w:t>
      </w:r>
      <w:r w:rsidR="006D53B8">
        <w:rPr>
          <w:rFonts w:ascii="Times New Roman" w:hAnsi="Times New Roman" w:cs="Times New Roman"/>
          <w:b/>
          <w:sz w:val="30"/>
          <w:szCs w:val="30"/>
        </w:rPr>
        <w:t xml:space="preserve"> групп</w:t>
      </w:r>
      <w:r w:rsidR="0080053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80108">
        <w:rPr>
          <w:rFonts w:ascii="Times New Roman" w:hAnsi="Times New Roman" w:cs="Times New Roman"/>
          <w:b/>
          <w:sz w:val="30"/>
          <w:szCs w:val="30"/>
        </w:rPr>
        <w:t>3СД-1, 3СД-2</w:t>
      </w:r>
    </w:p>
    <w:p w:rsidR="0031151D" w:rsidRDefault="0031151D" w:rsidP="003115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к государственному экзамену</w:t>
      </w:r>
    </w:p>
    <w:p w:rsidR="0031151D" w:rsidRDefault="0031151D" w:rsidP="003115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по специальности «Сестринское дело»</w:t>
      </w:r>
    </w:p>
    <w:p w:rsidR="0031151D" w:rsidRDefault="0031151D" w:rsidP="003115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151D" w:rsidRDefault="0031151D" w:rsidP="003115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151D" w:rsidRDefault="0031151D" w:rsidP="003115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151D" w:rsidRDefault="0031151D" w:rsidP="003115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151D" w:rsidRDefault="0031151D" w:rsidP="003115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151D" w:rsidRDefault="0031151D" w:rsidP="003115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151D" w:rsidRDefault="0031151D" w:rsidP="003115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151D" w:rsidRDefault="0031151D" w:rsidP="003115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151D" w:rsidRDefault="0031151D" w:rsidP="003115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14D0" w:rsidRDefault="00C314D0" w:rsidP="003115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14D0" w:rsidRDefault="00C314D0" w:rsidP="003115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57F4B" w:rsidRDefault="00257F4B" w:rsidP="003115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00538" w:rsidRDefault="0031151D" w:rsidP="0080053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</w:t>
      </w:r>
      <w:r w:rsidR="006D53B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00538">
        <w:rPr>
          <w:rFonts w:ascii="Times New Roman" w:hAnsi="Times New Roman" w:cs="Times New Roman"/>
          <w:b/>
          <w:sz w:val="30"/>
          <w:szCs w:val="30"/>
        </w:rPr>
        <w:t>Рассмотрена на заседании ЦК №2</w:t>
      </w:r>
    </w:p>
    <w:p w:rsidR="00800538" w:rsidRDefault="00800538" w:rsidP="0080053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</w:t>
      </w:r>
      <w:r w:rsidR="00505F8A">
        <w:rPr>
          <w:rFonts w:ascii="Times New Roman" w:hAnsi="Times New Roman" w:cs="Times New Roman"/>
          <w:b/>
          <w:sz w:val="30"/>
          <w:szCs w:val="30"/>
        </w:rPr>
        <w:t xml:space="preserve">                  Протокол №</w:t>
      </w:r>
      <w:r w:rsidR="00C314D0">
        <w:rPr>
          <w:rFonts w:ascii="Times New Roman" w:hAnsi="Times New Roman" w:cs="Times New Roman"/>
          <w:b/>
          <w:sz w:val="30"/>
          <w:szCs w:val="30"/>
        </w:rPr>
        <w:t xml:space="preserve"> 8</w:t>
      </w:r>
      <w:r w:rsidR="00505F8A">
        <w:rPr>
          <w:rFonts w:ascii="Times New Roman" w:hAnsi="Times New Roman" w:cs="Times New Roman"/>
          <w:b/>
          <w:sz w:val="30"/>
          <w:szCs w:val="30"/>
        </w:rPr>
        <w:t xml:space="preserve">  от </w:t>
      </w:r>
      <w:r w:rsidR="00C314D0">
        <w:rPr>
          <w:rFonts w:ascii="Times New Roman" w:hAnsi="Times New Roman" w:cs="Times New Roman"/>
          <w:b/>
          <w:sz w:val="30"/>
          <w:szCs w:val="30"/>
        </w:rPr>
        <w:t>26.03.202</w:t>
      </w:r>
      <w:r w:rsidR="0007454A">
        <w:rPr>
          <w:rFonts w:ascii="Times New Roman" w:hAnsi="Times New Roman" w:cs="Times New Roman"/>
          <w:b/>
          <w:sz w:val="30"/>
          <w:szCs w:val="30"/>
        </w:rPr>
        <w:t>5</w:t>
      </w:r>
    </w:p>
    <w:p w:rsidR="00800538" w:rsidRDefault="00800538" w:rsidP="0080053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Председатель ЦК_____</w:t>
      </w:r>
      <w:r w:rsidR="0007454A">
        <w:rPr>
          <w:rFonts w:ascii="Times New Roman" w:hAnsi="Times New Roman" w:cs="Times New Roman"/>
          <w:b/>
          <w:sz w:val="30"/>
          <w:szCs w:val="30"/>
        </w:rPr>
        <w:t>М.А.Астановка</w:t>
      </w:r>
    </w:p>
    <w:p w:rsidR="0031151D" w:rsidRDefault="0031151D" w:rsidP="0080053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</w:t>
      </w:r>
    </w:p>
    <w:p w:rsidR="00800538" w:rsidRDefault="00800538" w:rsidP="0080053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00538" w:rsidRDefault="00800538" w:rsidP="0080053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00538" w:rsidRDefault="00800538" w:rsidP="0080053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00538" w:rsidRPr="00800538" w:rsidRDefault="00800538" w:rsidP="008005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00538" w:rsidRPr="00800538" w:rsidRDefault="00800538" w:rsidP="0080053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00538">
        <w:rPr>
          <w:rFonts w:ascii="Times New Roman" w:hAnsi="Times New Roman" w:cs="Times New Roman"/>
          <w:sz w:val="30"/>
          <w:szCs w:val="30"/>
        </w:rPr>
        <w:t>202</w:t>
      </w:r>
      <w:r w:rsidR="0007454A">
        <w:rPr>
          <w:rFonts w:ascii="Times New Roman" w:hAnsi="Times New Roman" w:cs="Times New Roman"/>
          <w:sz w:val="30"/>
          <w:szCs w:val="30"/>
        </w:rPr>
        <w:t>5</w:t>
      </w:r>
    </w:p>
    <w:p w:rsidR="00FC425C" w:rsidRDefault="00FC425C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25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подготовки учащихся к государственному экзамену по специальности «Сестринское дело» составлена с учетом требований образовательного стандарта по специальности «Сестринское дело» и учебно- программной документации для реализации образовательной программы среднего специального образования по учебным </w:t>
      </w:r>
      <w:r w:rsidR="001C0300">
        <w:rPr>
          <w:rFonts w:ascii="Times New Roman" w:hAnsi="Times New Roman" w:cs="Times New Roman"/>
          <w:sz w:val="28"/>
          <w:szCs w:val="28"/>
        </w:rPr>
        <w:t>предметам</w:t>
      </w:r>
      <w:r w:rsidRPr="00FC425C">
        <w:rPr>
          <w:rFonts w:ascii="Times New Roman" w:hAnsi="Times New Roman" w:cs="Times New Roman"/>
          <w:sz w:val="28"/>
          <w:szCs w:val="28"/>
        </w:rPr>
        <w:t xml:space="preserve"> «Сестринское дело в терапии», «Сестринское дело в педиатрии», «Сестринское дело в хирургии</w:t>
      </w:r>
      <w:r w:rsidR="00880108">
        <w:rPr>
          <w:rFonts w:ascii="Times New Roman" w:hAnsi="Times New Roman" w:cs="Times New Roman"/>
          <w:sz w:val="28"/>
          <w:szCs w:val="28"/>
        </w:rPr>
        <w:t>,</w:t>
      </w:r>
      <w:r w:rsidRPr="00FC425C">
        <w:rPr>
          <w:rFonts w:ascii="Times New Roman" w:hAnsi="Times New Roman" w:cs="Times New Roman"/>
          <w:sz w:val="28"/>
          <w:szCs w:val="28"/>
        </w:rPr>
        <w:t xml:space="preserve"> травматологии</w:t>
      </w:r>
      <w:r w:rsidR="00880108">
        <w:rPr>
          <w:rFonts w:ascii="Times New Roman" w:hAnsi="Times New Roman" w:cs="Times New Roman"/>
          <w:sz w:val="28"/>
          <w:szCs w:val="28"/>
        </w:rPr>
        <w:t xml:space="preserve"> и ортопедии</w:t>
      </w:r>
      <w:r w:rsidRPr="00FC425C">
        <w:rPr>
          <w:rFonts w:ascii="Times New Roman" w:hAnsi="Times New Roman" w:cs="Times New Roman"/>
          <w:sz w:val="28"/>
          <w:szCs w:val="28"/>
        </w:rPr>
        <w:t xml:space="preserve">», «Сестринское дело и манипуляционная техника». </w:t>
      </w:r>
    </w:p>
    <w:p w:rsidR="00880108" w:rsidRDefault="00880108" w:rsidP="00880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108" w:rsidRPr="003D084A" w:rsidRDefault="00880108" w:rsidP="00880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4A">
        <w:rPr>
          <w:rFonts w:ascii="Times New Roman" w:hAnsi="Times New Roman" w:cs="Times New Roman"/>
          <w:b/>
          <w:sz w:val="28"/>
          <w:szCs w:val="28"/>
        </w:rPr>
        <w:t>Программа подготовки по учебному предмету</w:t>
      </w:r>
    </w:p>
    <w:p w:rsidR="00880108" w:rsidRDefault="00880108" w:rsidP="00880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4A">
        <w:rPr>
          <w:rFonts w:ascii="Times New Roman" w:hAnsi="Times New Roman" w:cs="Times New Roman"/>
          <w:b/>
          <w:sz w:val="28"/>
          <w:szCs w:val="28"/>
        </w:rPr>
        <w:t xml:space="preserve"> «Сестринское дело в терапии»</w:t>
      </w:r>
    </w:p>
    <w:p w:rsidR="00880108" w:rsidRDefault="00880108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бронхит. Определение. Этиология. Клинические проявления. Лабораторные и инструментальные методы исследования. Принципы лечения. Организация сестринского ухода и наблюдения за пациентами. Профилактика заболевания.</w:t>
      </w:r>
    </w:p>
    <w:p w:rsidR="00CD7745" w:rsidRDefault="00CD7745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Хронические бронхиты: простой хронический бронхит и хроническая обструктивная болезнь легких. Определение. Этиология.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заболеваний. Диспансерное наблюдение.</w:t>
      </w:r>
    </w:p>
    <w:p w:rsidR="00CD7745" w:rsidRDefault="00CD7745" w:rsidP="00CD77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Бронхиальная астма. Определение. Классификация. Этиология. Клинические проявления. Осложнения. Лабораторные и инструментальные методы исследования. Принципы лечения. Неотложная медицинская помощь при приступе бронхиальной астмы. Организация сестринского ухода и наблюдения за пациентами. Профилактика заболеваний. Диспансерное наблюдение.</w:t>
      </w:r>
    </w:p>
    <w:p w:rsidR="00880108" w:rsidRDefault="00880108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Пневмонии: очаговая и долевая. Определение. Классификация. Этиология.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</w:t>
      </w:r>
      <w:r w:rsidR="00CD7745">
        <w:rPr>
          <w:rFonts w:ascii="Times New Roman" w:hAnsi="Times New Roman" w:cs="Times New Roman"/>
          <w:sz w:val="28"/>
          <w:szCs w:val="28"/>
        </w:rPr>
        <w:t>рофилактика заболевания. Диспансерное наблюдение.</w:t>
      </w:r>
    </w:p>
    <w:p w:rsidR="00880108" w:rsidRDefault="00CD7745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 легкого. Определение. Классификация. Этиология.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заболевания. Диспансерное наблюдение. </w:t>
      </w:r>
    </w:p>
    <w:p w:rsidR="007509E7" w:rsidRDefault="009626F0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Ревматическая болезнь. Определение. Этиология. Патогенез. Классификация.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заболевания. Диспансерное наблюдение.</w:t>
      </w:r>
    </w:p>
    <w:p w:rsidR="009626F0" w:rsidRDefault="009626F0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Миокардит. Инфекционный эндокардит. Перикардит</w:t>
      </w:r>
      <w:r w:rsidR="00770D83">
        <w:rPr>
          <w:rFonts w:ascii="Times New Roman" w:hAnsi="Times New Roman" w:cs="Times New Roman"/>
          <w:sz w:val="28"/>
          <w:szCs w:val="28"/>
        </w:rPr>
        <w:t xml:space="preserve">. Определение. Этиология.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заболеваний. </w:t>
      </w:r>
    </w:p>
    <w:p w:rsidR="00770D83" w:rsidRDefault="00770D83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Артериальная гипертензия. Вторичные артериальные гипертензии. Определение. Этиология. Классификация. Клинические проявления. Осложнения.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Клинические симптомы гипертонического криза. Лабораторные и инструментальные методы исследования. Принципы лечения. Неотложная медицинская помощь при гипертоническом кризе. Организация сестринского ухода и наблюдения за пациентами. Профилактика заболевания. Диспансерное наблюдение. </w:t>
      </w:r>
    </w:p>
    <w:p w:rsidR="00F15B42" w:rsidRDefault="00F15B42" w:rsidP="00F15B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Атеросклероз. Определение. Этиология. Патогенез. Классификация. Клинические проявления. Лабораторные и инструментальные методы исследования. Принципы лечения. Организация сестринского ухода и наблюдения за пациентами. Профилактика заболевания. Диспансерное наблюдение. </w:t>
      </w:r>
    </w:p>
    <w:p w:rsidR="007509E7" w:rsidRDefault="00F15B42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Стенокардия. Определение. Клинические симптомы приступа стенокардии. Клинические проявления нестабильной и спонтанной стенокардии. Осложнения. Принципы лечения. Неотложная медицинская помощь при приступе стенокардии. Организация сестринского ухода и наблюдения за пациентами. Профилактика заболевания. Диспансерное наблюдение.</w:t>
      </w:r>
    </w:p>
    <w:p w:rsidR="00F15B42" w:rsidRDefault="00F15B42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Инфаркт миокарда. Определение. Этиология. Патогенез. Классификация. Клинические проявления. Осложнения. Лабораторные и инструментальные методы исследования. Принципы лечения. Неотложная медицинская помощь при инфаркте миокарда. Организация сестринского ухода и наблюдения за пациентами. Профилактика заболевания. Диспансерное наблюдение. </w:t>
      </w:r>
    </w:p>
    <w:p w:rsidR="00F15B42" w:rsidRDefault="00F15B42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Кардиогенный шок. Виды. Клинические проявления. Неотложная </w:t>
      </w:r>
      <w:r w:rsidR="0007454A">
        <w:rPr>
          <w:rFonts w:ascii="Times New Roman" w:hAnsi="Times New Roman" w:cs="Times New Roman"/>
          <w:sz w:val="28"/>
          <w:szCs w:val="28"/>
        </w:rPr>
        <w:t xml:space="preserve">медицинская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помощь при кардиогенном шоке. Профилактика.</w:t>
      </w:r>
    </w:p>
    <w:p w:rsidR="00F15B42" w:rsidRDefault="00F15B42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Острая сердечная недостаточность. Определение. Виды. Этиология. Патогенез. Клинические проявления. Неотложная медицинская помощь при острой сердечной недостаточности. Организация сестринского ухода и наблюдения за пациентами. Профилактика.</w:t>
      </w:r>
    </w:p>
    <w:p w:rsidR="00F15B42" w:rsidRDefault="00215E13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Хроническая недостаточность кровообращения. Определение. Этиология. Патогенез.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 с хронической недостаточностью кровообращения. Профилактика. </w:t>
      </w:r>
    </w:p>
    <w:p w:rsidR="007509E7" w:rsidRDefault="00215E13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Ревматоидный артрит. Определение. Этиология. Патогенез.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ревматоидного артрита. Диспансерное наблюдение. </w:t>
      </w:r>
    </w:p>
    <w:p w:rsidR="00215E13" w:rsidRDefault="00215E13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Остеоартроз. Определение. Этиология. Классификация.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остеоартроза. Диспансерное наблюдение. </w:t>
      </w:r>
    </w:p>
    <w:p w:rsidR="007509E7" w:rsidRDefault="006A4111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гастрит. Определение. Этиология. Классификация. Клинические проявления. Осложнения. Лабораторные и инструментальные методы исследования. Принципы лечения. Неотложная медицинская помощь при остром гастрите. Организация сестринского ухода и наблюдения за пациентами. Профилактика заболевания.</w:t>
      </w:r>
    </w:p>
    <w:p w:rsidR="006A4111" w:rsidRDefault="006A4111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Хронический гастрит. Определение. Этиология. Классификация.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заболевания. Диспансерное наблюдение.</w:t>
      </w:r>
    </w:p>
    <w:p w:rsidR="006A4111" w:rsidRDefault="006A4111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Язва желудка и двенадцатиперстной кишки. Определение. Этиология. Патогенез. Клинические проявления. Осложнения. Клинические симптомы желудочно- кишечного кровотечения. Лабораторные и инструментальные методы исследования. Принципы лечения. Неотложная медицинская помощь при желудочно- кишечном кровотечении. Организация сестринского ухода и наблюдения за пациентами. Профилактика язвы желудка и двенадцатиперстной кишки. Диспансерное наблюдение.</w:t>
      </w:r>
    </w:p>
    <w:p w:rsidR="006A4111" w:rsidRDefault="006A4111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 желудка. Определение. Этиология. Классификация.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рака желудка. Диспансерное наблюдение.</w:t>
      </w:r>
    </w:p>
    <w:p w:rsidR="006A4111" w:rsidRDefault="006A4111" w:rsidP="006A41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Хронический панкреатит. Определение. Этиология.</w:t>
      </w:r>
      <w:r w:rsidRPr="006A4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хронического панкреатита. Диспансерное наблюдение.</w:t>
      </w:r>
    </w:p>
    <w:p w:rsidR="006A4111" w:rsidRDefault="007F0F29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Хронический холецистит. Определение. Этиология. Патогенез. Клинические проявления. </w:t>
      </w:r>
      <w:r w:rsidR="009E264A">
        <w:rPr>
          <w:rFonts w:ascii="Times New Roman" w:hAnsi="Times New Roman" w:cs="Times New Roman"/>
          <w:sz w:val="28"/>
          <w:szCs w:val="28"/>
        </w:rPr>
        <w:t xml:space="preserve">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заболевания. Диспансерное наблюдение. </w:t>
      </w:r>
    </w:p>
    <w:p w:rsidR="009E264A" w:rsidRDefault="009E264A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Желчекаменная болезнь. Определение. Этиология. Клинические проявления. Осложнения. Лабораторные и инструментальные методы исследования. Принципы лечения. Неотложная медицинская помощь при приступе печеночной колики. Организация сестринского ухода и наблюдения за пациентами. Профилактика заболевания. Диспансерное наблюдение. </w:t>
      </w:r>
    </w:p>
    <w:p w:rsidR="009E264A" w:rsidRDefault="009E264A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Цирроз печени. Определение. Этиология. Патогенез. Классификация. Клинические проявления. Осложнения. Клинические симптомы кровотечения из варикозно расширенных вен пищевода и желудка. Лабораторные и инструментальные методы исследования. Принципы лечения. Неотложная медицинская помощь при кровотечении из варикозно расширенных вен пищевода и желудка. Организация сестринского ухода и наблюдения за пациентами. Профилактика заболевания. Диспансерное наблюдение. </w:t>
      </w:r>
    </w:p>
    <w:p w:rsidR="00596628" w:rsidRDefault="00596628" w:rsidP="005966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и хронический пиелонефрит. Определение. Этиология. Классификация.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заболеваний. Диспансерное наблюдение.</w:t>
      </w:r>
    </w:p>
    <w:p w:rsidR="00596628" w:rsidRDefault="00596628" w:rsidP="005966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Острый и хронический гломерулонефрит. Определение. Этиология. Патогенез. Клинические проявления. Осложнения. Клинические симптомы почечной эклампсии. Лабораторные и инструментальные методы исследования. Принципы лечения. Неотложная медицинская помощь при почечной эклампсии. Организация сестринского ухода и наблюдения за пациентами. Профилактика заболеваний. Диспансерное наблюдение. </w:t>
      </w:r>
    </w:p>
    <w:p w:rsidR="00596628" w:rsidRDefault="00596628" w:rsidP="005966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Мочекаменная болезнь. Определение. Этиология. Патогенез. Клинические проявления. Осложнения. Лабораторные и инструментальные методы исследования. Принципы лечения. Неотложная медицинская помощь при приступе почечной колики. Организация сестринского ухода и наблюдения за пациентами. Профилактика заболевания. Диспансерное наблюдение.</w:t>
      </w:r>
    </w:p>
    <w:p w:rsidR="00596628" w:rsidRDefault="00AE4E62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Анемии. Определение. Классификация. Этиология. Клинические проявления постгеморрагической, железодефицитной, В-12 и фолиеводефицитной анемий. Картина крови. Лабораторные и инструментальные методы исследования. Принципы лечения. Организация сестринского ухода и наблюдения за пациентами. Профилактика анемий. Диспансерное наблюдение.</w:t>
      </w:r>
    </w:p>
    <w:p w:rsidR="00AE4E62" w:rsidRDefault="00AE4E62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Лейкоз. Определение. Классификация. Острый лейкоз. Определение. Этиология. Патогенез. Клинические проявления. Картина крови.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острого лейкоза. Диспансерное наблюдение. </w:t>
      </w:r>
    </w:p>
    <w:p w:rsidR="00AE4E62" w:rsidRDefault="00AE4E62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Заболевания щитовидной железы: диффузный токсический зоб, гипотиреоз, аутоиммунный тиреоидит, эндемический зоб. Определение. Этиология. Классификация. Клинические проявления. Осложнения. Клинические симптомы тиреотоксического криза, гипотиреоидной комы.  Лабораторные и инструментальные методы исследования. Принципы лечения. Неотложная медицинская помощь при тиреотоксическом кризе, гипотиреоидной коме. Организация сестринского ухода и наблюдения за пациентами. Профилактика заболеваний. Диспансерное наблюдение. </w:t>
      </w:r>
    </w:p>
    <w:p w:rsidR="007730B2" w:rsidRDefault="007730B2" w:rsidP="006D5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Сахарный диабет. Определение. Классификация. Этиология. Патогенез. Клинические проявления. Осложнения. Клинические симптомы острых осложнений сахарного диабета: кетоацидотической и гипогликемической комы. Лабораторные и инструментальные методы исследования. Принципы лечения. Неотложная медицинская помощь при кетоацидотической и гипогликемической коме. Организация сестринского ухода и наблюдения за пациентами. Профилактика сахарного диабета. Диспансерное наблюдение. </w:t>
      </w: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аллергозах, аллергии, аллергенах. Типы аллергических реакций.</w:t>
      </w: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Крапивница. Ангионевротический отек. Анафилактический шок. Определение. Этиология. Клинические проявления. Неотложная медицинская помощь при крапивнице, ангионевротическом отеке, анафилактическом шоке. Принципы лечения. Организация сестринского ухода и наблюдения за пациентами с острыми аллергическими заболеваниями. Профилактика. Диспансерное наблюдение. </w:t>
      </w:r>
    </w:p>
    <w:p w:rsidR="008916C0" w:rsidRDefault="008916C0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16C0" w:rsidRPr="008916C0" w:rsidRDefault="008916C0" w:rsidP="007730B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6C0">
        <w:rPr>
          <w:rFonts w:ascii="Times New Roman" w:hAnsi="Times New Roman" w:cs="Times New Roman"/>
          <w:b/>
          <w:sz w:val="28"/>
          <w:szCs w:val="28"/>
        </w:rPr>
        <w:t xml:space="preserve">Практические навыки по учебному предмету </w:t>
      </w:r>
    </w:p>
    <w:p w:rsidR="007730B2" w:rsidRPr="008916C0" w:rsidRDefault="008916C0" w:rsidP="007730B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6C0">
        <w:rPr>
          <w:rFonts w:ascii="Times New Roman" w:hAnsi="Times New Roman" w:cs="Times New Roman"/>
          <w:b/>
          <w:sz w:val="28"/>
          <w:szCs w:val="28"/>
        </w:rPr>
        <w:t>«Сестринское дело в терапии»</w:t>
      </w:r>
    </w:p>
    <w:p w:rsidR="007730B2" w:rsidRDefault="008916C0" w:rsidP="008916C0">
      <w:pPr>
        <w:pStyle w:val="a3"/>
        <w:numPr>
          <w:ilvl w:val="0"/>
          <w:numId w:val="24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Проведение субъективного и объективного обследования пациента.</w:t>
      </w:r>
    </w:p>
    <w:p w:rsidR="008916C0" w:rsidRDefault="008916C0" w:rsidP="008916C0">
      <w:pPr>
        <w:pStyle w:val="a3"/>
        <w:numPr>
          <w:ilvl w:val="0"/>
          <w:numId w:val="24"/>
        </w:numPr>
        <w:ind w:left="0" w:firstLine="426"/>
        <w:jc w:val="left"/>
        <w:rPr>
          <w:sz w:val="28"/>
          <w:szCs w:val="28"/>
        </w:rPr>
      </w:pPr>
      <w:r>
        <w:rPr>
          <w:sz w:val="28"/>
          <w:szCs w:val="28"/>
        </w:rPr>
        <w:t>Методика поверхностной и глубокой пальпации, перкуссии легких, печени, аускультации легких, сердца.</w:t>
      </w:r>
    </w:p>
    <w:p w:rsidR="008916C0" w:rsidRDefault="009F7136" w:rsidP="009F7136">
      <w:pPr>
        <w:pStyle w:val="a3"/>
        <w:numPr>
          <w:ilvl w:val="0"/>
          <w:numId w:val="24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Подготовка пациента к проведению лабораторных методов обследования.</w:t>
      </w:r>
    </w:p>
    <w:p w:rsidR="009F7136" w:rsidRDefault="00956703" w:rsidP="008916C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Подготовка пациента к взятию крови, мочи, мокроты, кала.</w:t>
      </w:r>
    </w:p>
    <w:p w:rsidR="00956703" w:rsidRDefault="00956703" w:rsidP="00956703">
      <w:pPr>
        <w:pStyle w:val="a3"/>
        <w:numPr>
          <w:ilvl w:val="0"/>
          <w:numId w:val="24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Подготовка пациента к проведению инструментальных и функциональных методов обследования.</w:t>
      </w:r>
    </w:p>
    <w:p w:rsidR="00956703" w:rsidRDefault="00956703" w:rsidP="00956703">
      <w:pPr>
        <w:pStyle w:val="a3"/>
        <w:numPr>
          <w:ilvl w:val="0"/>
          <w:numId w:val="24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Постановка согревающего компресса.</w:t>
      </w:r>
    </w:p>
    <w:p w:rsidR="00956703" w:rsidRDefault="00956703" w:rsidP="00956703">
      <w:pPr>
        <w:pStyle w:val="a3"/>
        <w:numPr>
          <w:ilvl w:val="0"/>
          <w:numId w:val="24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Проведение внутримышечной инъекции.</w:t>
      </w:r>
    </w:p>
    <w:p w:rsidR="00956703" w:rsidRDefault="00956703" w:rsidP="00956703">
      <w:pPr>
        <w:pStyle w:val="a3"/>
        <w:numPr>
          <w:ilvl w:val="0"/>
          <w:numId w:val="24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Разведение и введение антибиотиков.</w:t>
      </w:r>
    </w:p>
    <w:p w:rsidR="00956703" w:rsidRDefault="00956703" w:rsidP="00956703">
      <w:pPr>
        <w:pStyle w:val="a3"/>
        <w:numPr>
          <w:ilvl w:val="0"/>
          <w:numId w:val="24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Правила пользования карманным ингалятором, небулайзером.</w:t>
      </w:r>
    </w:p>
    <w:p w:rsidR="00956703" w:rsidRDefault="00956703" w:rsidP="00956703">
      <w:pPr>
        <w:pStyle w:val="a3"/>
        <w:numPr>
          <w:ilvl w:val="0"/>
          <w:numId w:val="24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Смена нательного и постельного белья тяжелобольному пациенту.</w:t>
      </w:r>
    </w:p>
    <w:p w:rsidR="00956703" w:rsidRDefault="00956703" w:rsidP="00956703">
      <w:pPr>
        <w:pStyle w:val="a3"/>
        <w:numPr>
          <w:ilvl w:val="0"/>
          <w:numId w:val="24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Кормление тяжелобольного.</w:t>
      </w:r>
    </w:p>
    <w:p w:rsidR="00956703" w:rsidRDefault="00956703" w:rsidP="00956703">
      <w:pPr>
        <w:pStyle w:val="a3"/>
        <w:numPr>
          <w:ilvl w:val="0"/>
          <w:numId w:val="24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Уход за полостью рта, кожей и слизистыми.</w:t>
      </w:r>
    </w:p>
    <w:p w:rsidR="00956703" w:rsidRDefault="00956703" w:rsidP="00956703">
      <w:pPr>
        <w:pStyle w:val="a3"/>
        <w:numPr>
          <w:ilvl w:val="0"/>
          <w:numId w:val="24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Профилактика пролежней.</w:t>
      </w:r>
    </w:p>
    <w:p w:rsidR="00956703" w:rsidRDefault="00956703" w:rsidP="008916C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Подготовка пациента к плевральной пункции.</w:t>
      </w:r>
    </w:p>
    <w:p w:rsidR="00956703" w:rsidRDefault="00956703" w:rsidP="008916C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Техника снятия ЭКГ.</w:t>
      </w:r>
    </w:p>
    <w:p w:rsidR="00956703" w:rsidRDefault="00956703" w:rsidP="008916C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Внутримышечное введение бициллина.</w:t>
      </w:r>
    </w:p>
    <w:p w:rsidR="00956703" w:rsidRDefault="00956703" w:rsidP="008916C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Забор крови на бактериологическое исследование.</w:t>
      </w:r>
    </w:p>
    <w:p w:rsidR="00FA2749" w:rsidRDefault="00FA2749" w:rsidP="008916C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Техника забора крови на биохимическое исследование.</w:t>
      </w:r>
    </w:p>
    <w:p w:rsidR="00FA2749" w:rsidRDefault="00FA2749" w:rsidP="008916C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Техника внутривенного капельного введения лекарственных средств.</w:t>
      </w:r>
    </w:p>
    <w:p w:rsidR="00FA2749" w:rsidRDefault="00FA2749" w:rsidP="008916C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Подача увлажненного кислорода через пеногаситель.</w:t>
      </w:r>
    </w:p>
    <w:p w:rsidR="00FA2749" w:rsidRDefault="00FA2749" w:rsidP="008916C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Техника выполнения подкожной инъекции.</w:t>
      </w:r>
    </w:p>
    <w:p w:rsidR="00FA2749" w:rsidRDefault="00FA2749" w:rsidP="008916C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Техника промывания желудка.</w:t>
      </w:r>
    </w:p>
    <w:p w:rsidR="00FA2749" w:rsidRDefault="00FA2749" w:rsidP="008916C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Постановка очистительной клизмы.</w:t>
      </w:r>
    </w:p>
    <w:p w:rsidR="00FA2749" w:rsidRDefault="00FA2749" w:rsidP="008916C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Постановка послабляющей клизмы.</w:t>
      </w:r>
    </w:p>
    <w:p w:rsidR="00FA2749" w:rsidRDefault="00FA2749" w:rsidP="008916C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Постановка лекарственной клизмы.</w:t>
      </w:r>
    </w:p>
    <w:p w:rsidR="00FA2749" w:rsidRDefault="00FA2749" w:rsidP="008916C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Техника определения отеков, асцита.</w:t>
      </w:r>
    </w:p>
    <w:p w:rsidR="00FA2749" w:rsidRDefault="00FA2749" w:rsidP="008916C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Катетеризация мочевого пузыря.</w:t>
      </w:r>
    </w:p>
    <w:p w:rsidR="00FA2749" w:rsidRDefault="00FA2749" w:rsidP="008916C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Техника пальпации щитовидной железы.</w:t>
      </w:r>
    </w:p>
    <w:p w:rsidR="00FA2749" w:rsidRPr="008916C0" w:rsidRDefault="00FA2749" w:rsidP="00FA2749">
      <w:pPr>
        <w:pStyle w:val="a3"/>
        <w:ind w:left="786"/>
        <w:rPr>
          <w:sz w:val="28"/>
          <w:szCs w:val="28"/>
        </w:rPr>
      </w:pPr>
    </w:p>
    <w:p w:rsidR="00FB3E5E" w:rsidRPr="003D084A" w:rsidRDefault="00FB3E5E" w:rsidP="00FB3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4A">
        <w:rPr>
          <w:rFonts w:ascii="Times New Roman" w:hAnsi="Times New Roman" w:cs="Times New Roman"/>
          <w:b/>
          <w:sz w:val="28"/>
          <w:szCs w:val="28"/>
        </w:rPr>
        <w:t>Программа подготовки по учебному предмету</w:t>
      </w:r>
    </w:p>
    <w:p w:rsidR="00FB3E5E" w:rsidRDefault="00FB3E5E" w:rsidP="00FB3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4A">
        <w:rPr>
          <w:rFonts w:ascii="Times New Roman" w:hAnsi="Times New Roman" w:cs="Times New Roman"/>
          <w:b/>
          <w:sz w:val="28"/>
          <w:szCs w:val="28"/>
        </w:rPr>
        <w:t xml:space="preserve"> «Сестринское дело в </w:t>
      </w:r>
      <w:r>
        <w:rPr>
          <w:rFonts w:ascii="Times New Roman" w:hAnsi="Times New Roman" w:cs="Times New Roman"/>
          <w:b/>
          <w:sz w:val="28"/>
          <w:szCs w:val="28"/>
        </w:rPr>
        <w:t>педиатрии</w:t>
      </w:r>
      <w:r w:rsidRPr="003D084A">
        <w:rPr>
          <w:rFonts w:ascii="Times New Roman" w:hAnsi="Times New Roman" w:cs="Times New Roman"/>
          <w:b/>
          <w:sz w:val="28"/>
          <w:szCs w:val="28"/>
        </w:rPr>
        <w:t>»</w:t>
      </w:r>
    </w:p>
    <w:p w:rsidR="007730B2" w:rsidRDefault="00AF6C7B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Периоды детского возраста, их краткая характеристика.</w:t>
      </w:r>
    </w:p>
    <w:p w:rsidR="00AF6C7B" w:rsidRDefault="00AF6C7B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Анатомо-физиологические особенности доношенного новорожденного. Определение доношенности, недоношенности</w:t>
      </w:r>
      <w:r w:rsidR="002910E4">
        <w:rPr>
          <w:sz w:val="28"/>
          <w:szCs w:val="28"/>
        </w:rPr>
        <w:t>, переношенности. Критерии зрелости, морфологические и функциональные признаки зрелости новорожденного. Пограничные состояния периода новорожденности: определение, общая характеристика. Причины возникновения, клинические проявления, тактика.</w:t>
      </w:r>
    </w:p>
    <w:p w:rsidR="002910E4" w:rsidRDefault="002910E4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Понятие грудного вскармливания, его преимущества. Образование грудного молока. Признаки активного рефлекса окситоцина. Факторы, сдерживающие выработку молока. Изменения в составе молока. Краткая характеристика молозива, переходного и зрелого молока. Раннее прикладывание к груди, показания, противопоказания, методика.</w:t>
      </w:r>
    </w:p>
    <w:p w:rsidR="002910E4" w:rsidRDefault="002910E4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Правила кормления грудью. Обучение матери технике кормления грудью. Оценка кормления грудью. </w:t>
      </w:r>
    </w:p>
    <w:p w:rsidR="002910E4" w:rsidRDefault="002910E4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Определение частично грудного (смешанного), искусственного вскармливания. Показания. Опасности искусственного питания. Виды молочных смесей. Выбор молочной смеси. Правила введения докорма, частично грудного и искусственного вскармливания.  </w:t>
      </w:r>
    </w:p>
    <w:p w:rsidR="002910E4" w:rsidRDefault="002910E4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Физическое и нервно- психическое развитие ребенка в разные периоды детского возраста. Факторы, определяющие рост и развитие ребенка. Критические периоды. </w:t>
      </w:r>
      <w:r w:rsidR="00EB73C9">
        <w:rPr>
          <w:sz w:val="28"/>
          <w:szCs w:val="28"/>
        </w:rPr>
        <w:t>Понятие об акселерации и связанных с этим проблемах</w:t>
      </w:r>
      <w:r w:rsidR="00103746">
        <w:rPr>
          <w:sz w:val="28"/>
          <w:szCs w:val="28"/>
        </w:rPr>
        <w:t xml:space="preserve"> </w:t>
      </w:r>
      <w:r w:rsidR="00EB73C9">
        <w:rPr>
          <w:sz w:val="28"/>
          <w:szCs w:val="28"/>
        </w:rPr>
        <w:t xml:space="preserve"> здоровья. Средние показатели физического развития. Динамика показателей. Методика оценки показателей физического развития центильным и расчетным методами. </w:t>
      </w:r>
    </w:p>
    <w:p w:rsidR="00EB73C9" w:rsidRDefault="00EB73C9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Нервно- психическое развитие, его особенности у детей раннего возраста. Оценка уровня и гармоничности. </w:t>
      </w:r>
    </w:p>
    <w:p w:rsidR="00414E42" w:rsidRDefault="00EB73C9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Определение недоношенности. Связь зрелости ребенка со сроком гестации. Понятия: дети с низкой массой при рождении; с очень низкой массой при рождении; с чрезвычайно низкой массой тела при рождении</w:t>
      </w:r>
      <w:r w:rsidR="00414E42">
        <w:rPr>
          <w:sz w:val="28"/>
          <w:szCs w:val="28"/>
        </w:rPr>
        <w:t>. Причины преждевременного рождения. Морфологические и функциональные признаки недоношенности. Организация медицинской помощи, этапы выхаживания. Особенности развития недоношенных детей. Прогноз. Профилактика преждевременного рождения.</w:t>
      </w:r>
    </w:p>
    <w:p w:rsidR="00414E42" w:rsidRDefault="00414E42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Определение асфиксии. Виды. Факторы риска. Клиническая картина. Первичная и реанимационная помощь. Ведение ребенка в постреанимационном периоде. Профилактика вторичной асфиксии. Осложнения. Прогноз. Уход.</w:t>
      </w:r>
    </w:p>
    <w:p w:rsidR="00414E42" w:rsidRDefault="00414E42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Гемолитическая болезнь новорожденных: определение, этиология, патогенез, клиническая картина, диагностика, принципы лечения, уход, профилактика, прогноз.</w:t>
      </w:r>
    </w:p>
    <w:p w:rsidR="0018101E" w:rsidRDefault="0018101E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Особенности строения и функции кожи и подкожно- жировой клетчатки у новорожденных и грудных детей. Кожный пупок, амниотический пупок, пупочная грыжа: клиническая картина, принципы лечения и ухода. </w:t>
      </w:r>
    </w:p>
    <w:p w:rsidR="0018101E" w:rsidRDefault="0018101E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Потница, опрелости: причины возникновения, клиническая картина, принципы лечения, уход, профилактика.</w:t>
      </w:r>
    </w:p>
    <w:p w:rsidR="0018101E" w:rsidRDefault="0018101E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Локализованные гнойно- воспалительные заболевания: этиология и эпидемиология.</w:t>
      </w:r>
    </w:p>
    <w:p w:rsidR="0018101E" w:rsidRDefault="0018101E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Омфалиты, пиодермии: клиническая картина. Лечение локализованных гнойно- воспалительных заболеваний кожи и пупочной области. </w:t>
      </w:r>
    </w:p>
    <w:p w:rsidR="0018101E" w:rsidRDefault="0018101E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Сепсис новорожденного: определение, этиология, классификация, клиническая картина, лабораторная диагностика, принципы лечения, ухода и профилактика.</w:t>
      </w:r>
    </w:p>
    <w:p w:rsidR="0018101E" w:rsidRDefault="0018101E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Рахит: определение, этиология, патогенез, клиническая картина, лабораторная диагностика, принципы лечения, уход, профилактика.</w:t>
      </w:r>
    </w:p>
    <w:p w:rsidR="0018101E" w:rsidRDefault="0018101E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Гипервитаминоз Д: определение, этиология, патогенез, клиническая картина, лабораторная диагностика, принципы лечения, уход, профилактика.</w:t>
      </w:r>
    </w:p>
    <w:p w:rsidR="0018101E" w:rsidRDefault="0018101E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Атомический дерматит: определение, этиология. Клиническая картина в зависимости от возраста, диагностика. Принципы лечения, уход и профилактика.</w:t>
      </w:r>
    </w:p>
    <w:p w:rsidR="00C20C62" w:rsidRDefault="00C20C62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Дистрофии: определение, предрасполагающие факторы. Понятие о нормотрофии. Формы</w:t>
      </w:r>
      <w:r w:rsidR="002829F4">
        <w:rPr>
          <w:sz w:val="28"/>
          <w:szCs w:val="28"/>
        </w:rPr>
        <w:t xml:space="preserve"> дистрофии. Белково- энергетиче</w:t>
      </w:r>
      <w:r>
        <w:rPr>
          <w:sz w:val="28"/>
          <w:szCs w:val="28"/>
        </w:rPr>
        <w:t>с</w:t>
      </w:r>
      <w:r w:rsidR="002829F4">
        <w:rPr>
          <w:sz w:val="28"/>
          <w:szCs w:val="28"/>
        </w:rPr>
        <w:t>к</w:t>
      </w:r>
      <w:r>
        <w:rPr>
          <w:sz w:val="28"/>
          <w:szCs w:val="28"/>
        </w:rPr>
        <w:t xml:space="preserve">ая недостаточность (гипотрофия): определение, этиология, клиническая картина, принципы лечения и ухода, профилактика. </w:t>
      </w:r>
    </w:p>
    <w:p w:rsidR="00C20C62" w:rsidRDefault="00C20C62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Паратрофия: определение, этиология, предрасполагающие факторы, клиническая картина, принципы лечения и ухода, профилактика.</w:t>
      </w:r>
    </w:p>
    <w:p w:rsidR="00C20C62" w:rsidRDefault="00C20C62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Бронхиты: этиология, виды, клиническая картина, осложнения, диагностика, принципы лечения, уход, профилактика.</w:t>
      </w:r>
    </w:p>
    <w:p w:rsidR="00C20C62" w:rsidRDefault="00C20C62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Пневмонии: определение, этиология, клиническая картина. Осложнения, диагностика, принципы лечения, уход, профилактика.</w:t>
      </w:r>
    </w:p>
    <w:p w:rsidR="00C20C62" w:rsidRDefault="00C20C62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Острый ринит. Острый ларингит: этиология, клиническая картина, диагностика, принципы лечения. Уход, профилактика. Тактика и неотложная помощь при остром стенозирующем ларинготрахеите.</w:t>
      </w:r>
    </w:p>
    <w:p w:rsidR="00C20C62" w:rsidRDefault="00C20C62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Стоматиты: определение. Причины возникновения, виды, клиническая картина катарального, герпетического и кандидозного стоматитов, принципы лечения, уход, профилактика. </w:t>
      </w:r>
      <w:r w:rsidR="00414E42">
        <w:rPr>
          <w:sz w:val="28"/>
          <w:szCs w:val="28"/>
        </w:rPr>
        <w:t xml:space="preserve">  </w:t>
      </w:r>
    </w:p>
    <w:p w:rsidR="005F6F95" w:rsidRDefault="007366DD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Гельминтозы: определение, частота и распространенность, способы заражения. Энтеробиоз, аскаридоз, трихоцефалез: характеристика возбудителей, цикл развития, клиническая картина, диагностика. принципы лечения, уход. профилактика.</w:t>
      </w:r>
    </w:p>
    <w:p w:rsidR="007366DD" w:rsidRDefault="007366DD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Врожденные пороки сердца: определение, этиология, классификация, фазы течения, клинические признаки врожденных пороков сердца, диагностика. Принципы лечения, уход. профилактика.</w:t>
      </w:r>
    </w:p>
    <w:p w:rsidR="007366DD" w:rsidRDefault="007366DD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Анемии: определение, группы анемий. Железодефицитная анемия: определение, причины возникновения, патогенез, клиническая картина, лабораторная диагностика. принципы лечения, уход. профилактика.</w:t>
      </w:r>
    </w:p>
    <w:p w:rsidR="007366DD" w:rsidRDefault="007366DD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Пиелонефрит: определение, этиология, клиническая картина, диагностика. Принципы лечения, ухода, профилактики. Роль врожденной патологии в возникновении пиелонефрита.</w:t>
      </w:r>
    </w:p>
    <w:p w:rsidR="00384124" w:rsidRDefault="007366DD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Иммунопрофилактика инфекционных заболеваний у детей. Сущность и цели иммунопрофилактики. Понятие об иммунитете. Вакцинальный процесс и его закономерности. Вакцинирующие препараты. Особенности течения поствакцинального периода. Побочные реакции и сроки их возникновения. Ме</w:t>
      </w:r>
      <w:r>
        <w:rPr>
          <w:sz w:val="28"/>
          <w:szCs w:val="28"/>
        </w:rPr>
        <w:lastRenderedPageBreak/>
        <w:t xml:space="preserve">дицинские противопоказания к вакцинации. </w:t>
      </w:r>
      <w:r w:rsidR="00384124">
        <w:rPr>
          <w:sz w:val="28"/>
          <w:szCs w:val="28"/>
        </w:rPr>
        <w:t xml:space="preserve">Календарь профилактических прививок. </w:t>
      </w:r>
      <w:r w:rsidR="00414E42">
        <w:rPr>
          <w:sz w:val="28"/>
          <w:szCs w:val="28"/>
        </w:rPr>
        <w:t xml:space="preserve">  </w:t>
      </w:r>
    </w:p>
    <w:p w:rsidR="00384124" w:rsidRDefault="00384124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Дифтерия: определение, этиология, эпидемиология, классификация, клиническая картина, осложнения, диагностика. Принципы лечения и ухода. Требования к организации и проведению санитарно- противоэпидемических мероприятий, направленных на предотвращение заноса, возникновения и распространения дифтерии.</w:t>
      </w:r>
    </w:p>
    <w:p w:rsidR="00384124" w:rsidRDefault="00384124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Коклюш: определение, этиология, эпидемиология, клиническая картина, диагностика, принципы лечения и ухода. Требования к организации и проведению санитарно- противоэпидемических мероприятий, направленных на предотвращение возникновения и распространения коклюша.</w:t>
      </w:r>
    </w:p>
    <w:p w:rsidR="004B025F" w:rsidRDefault="00384124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Капельные</w:t>
      </w:r>
      <w:r w:rsidR="00414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инфекции бактериальной этиологии: </w:t>
      </w:r>
      <w:r w:rsidR="004B025F">
        <w:rPr>
          <w:sz w:val="28"/>
          <w:szCs w:val="28"/>
        </w:rPr>
        <w:t>Скарлатина, менингококковая инфекция. Скарлатина: определение, этиология, эпидемиология, клиническая картина, диагностика, принципы лечения и ухода. Требования к организации и проведению санитарно- противоэпидемических мероприятий, направленных на предотвращение возникновения и распространения скарлатины.</w:t>
      </w:r>
    </w:p>
    <w:p w:rsidR="002A565A" w:rsidRDefault="004B025F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Менингококковая инфекция: определение, этиология, эпидемиология, классификация, клиническая картина, диагностика, принципы </w:t>
      </w:r>
      <w:r w:rsidR="002A565A">
        <w:rPr>
          <w:sz w:val="28"/>
          <w:szCs w:val="28"/>
        </w:rPr>
        <w:t xml:space="preserve">лечения и ухода. </w:t>
      </w:r>
      <w:r w:rsidR="00414E42">
        <w:rPr>
          <w:sz w:val="28"/>
          <w:szCs w:val="28"/>
        </w:rPr>
        <w:t xml:space="preserve">   </w:t>
      </w:r>
      <w:r w:rsidR="002A565A">
        <w:rPr>
          <w:sz w:val="28"/>
          <w:szCs w:val="28"/>
        </w:rPr>
        <w:t>Требования к организации и проведению санитарно- противоэпидемических мероприятий, направленных на предотвращение возникновения и распространения менингококковой инфекции.</w:t>
      </w:r>
    </w:p>
    <w:p w:rsidR="00B507F5" w:rsidRDefault="00B507F5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Корь: определение, этиология, эпидемиология, клиническая картина, осложнения, диагностика, принципы лечения и ухода. Требования к организации и проведению санитарно- противоэпидемических мероприятий, направленных на предотвращение возникновения и распространения кори.</w:t>
      </w:r>
    </w:p>
    <w:p w:rsidR="00B507F5" w:rsidRDefault="00B507F5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Краснуха: определение, этиология, эпидемиология, классификация, клиническая картина, диагностика, принципы лечения и ухода. Требования к организации и проведению санитарно- противоэпидемических мероприятий, направленных на предотвращение возникновения и распространения краснухи.</w:t>
      </w:r>
    </w:p>
    <w:p w:rsidR="00B507F5" w:rsidRDefault="00B507F5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Ветряная оспа: определение, этиология, эпидемиология, клиническая картина, диагностика. Принципы лечения и ухода. Требования к организации и проведению санитарно- противоэпидемических мероприятий, направленных на предотвращение возникновения и распространения ветряной оспы.</w:t>
      </w:r>
    </w:p>
    <w:p w:rsidR="00B507F5" w:rsidRDefault="00766A80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Эпидемический паротит: определение, этиология, эпидемиология, клиническая картина, осложнения, диагностика, принципы лечения и ухода. Требования к организации и проведению санитарно- противоэпидемических мероприятий, направленных на предотвращение возникновения и распространения эпидемического паротита.</w:t>
      </w:r>
    </w:p>
    <w:p w:rsidR="00766A80" w:rsidRDefault="00766A80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Туберкулез у детей и подростков. Туберкулез: определение, этиология, эпидемиология, патогенез. Классификация. Особенности течения туберкулеза у детей и подростков в различные возрастные периоды. Клиническая картина первичных форм туберкулеза: туберкулезной интоксикации, первичного </w:t>
      </w:r>
      <w:r>
        <w:rPr>
          <w:sz w:val="28"/>
          <w:szCs w:val="28"/>
        </w:rPr>
        <w:lastRenderedPageBreak/>
        <w:t xml:space="preserve">туберкулезного комплекса, туберкулеза внутригрудных лимфоузлов. Принципы лечения туберкулеза у детей. </w:t>
      </w:r>
    </w:p>
    <w:p w:rsidR="00766A80" w:rsidRDefault="00766A80" w:rsidP="00EE7AD0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Кишечные инфекции у детей. Острые кишечные инфекции бактериальной и вирусной этиологии. Краткая характеристика возбудителей, эпидемиология, клиническая картина, лабораторная диагностика. Особенности диетотерапии у детей разного возраста. Оральная регидратация. Принципы лечения, уход. профилактика. Требования к организации и проведению санитарно- противоэпидемических мероприятий, направленных на предотвращение возникновения и распространения острых кишечных инфекций. Неотложная помощь при рвоте.</w:t>
      </w:r>
    </w:p>
    <w:p w:rsidR="00EB73C9" w:rsidRPr="00AF6C7B" w:rsidRDefault="00414E42" w:rsidP="002910E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766A80" w:rsidRPr="008916C0" w:rsidRDefault="00766A80" w:rsidP="00766A8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6C0">
        <w:rPr>
          <w:rFonts w:ascii="Times New Roman" w:hAnsi="Times New Roman" w:cs="Times New Roman"/>
          <w:b/>
          <w:sz w:val="28"/>
          <w:szCs w:val="28"/>
        </w:rPr>
        <w:t xml:space="preserve">Практические навыки по учебному предмету </w:t>
      </w:r>
    </w:p>
    <w:p w:rsidR="00766A80" w:rsidRPr="008916C0" w:rsidRDefault="00766A80" w:rsidP="00766A8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6C0">
        <w:rPr>
          <w:rFonts w:ascii="Times New Roman" w:hAnsi="Times New Roman" w:cs="Times New Roman"/>
          <w:b/>
          <w:sz w:val="28"/>
          <w:szCs w:val="28"/>
        </w:rPr>
        <w:t xml:space="preserve">«Сестринское дело в </w:t>
      </w:r>
      <w:r>
        <w:rPr>
          <w:rFonts w:ascii="Times New Roman" w:hAnsi="Times New Roman" w:cs="Times New Roman"/>
          <w:b/>
          <w:sz w:val="28"/>
          <w:szCs w:val="28"/>
        </w:rPr>
        <w:t>педиатрии</w:t>
      </w:r>
      <w:r w:rsidRPr="008916C0">
        <w:rPr>
          <w:rFonts w:ascii="Times New Roman" w:hAnsi="Times New Roman" w:cs="Times New Roman"/>
          <w:b/>
          <w:sz w:val="28"/>
          <w:szCs w:val="28"/>
        </w:rPr>
        <w:t>»</w:t>
      </w: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30B2" w:rsidRDefault="00766A80" w:rsidP="00766A80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Туалет пупочной ранки</w:t>
      </w:r>
    </w:p>
    <w:p w:rsidR="00766A80" w:rsidRDefault="008C61DA" w:rsidP="00766A80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Правила, сроки и схемы введения прикорма.</w:t>
      </w:r>
    </w:p>
    <w:p w:rsidR="008C61DA" w:rsidRDefault="008C61DA" w:rsidP="00766A80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Алгоритм составления примерного меню детям грудного возраста.</w:t>
      </w:r>
    </w:p>
    <w:p w:rsidR="008C61DA" w:rsidRDefault="008C61DA" w:rsidP="00766A80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Проведение антропометрии.</w:t>
      </w:r>
    </w:p>
    <w:p w:rsidR="008C61DA" w:rsidRDefault="008C61DA" w:rsidP="008C61DA">
      <w:pPr>
        <w:pStyle w:val="a3"/>
        <w:numPr>
          <w:ilvl w:val="0"/>
          <w:numId w:val="26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Оценивание физического развития по центильным таблицам и расчетным методам.</w:t>
      </w:r>
    </w:p>
    <w:p w:rsidR="008C61DA" w:rsidRDefault="008C61DA" w:rsidP="008C61DA">
      <w:pPr>
        <w:pStyle w:val="a3"/>
        <w:numPr>
          <w:ilvl w:val="0"/>
          <w:numId w:val="26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Туалет ребенка первого года жизни.</w:t>
      </w:r>
    </w:p>
    <w:p w:rsidR="008C61DA" w:rsidRDefault="008C61DA" w:rsidP="008C61DA">
      <w:pPr>
        <w:pStyle w:val="a3"/>
        <w:numPr>
          <w:ilvl w:val="0"/>
          <w:numId w:val="26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Проведение гигиенической ванны.</w:t>
      </w:r>
    </w:p>
    <w:p w:rsidR="008C61DA" w:rsidRDefault="008C61DA" w:rsidP="008C61DA">
      <w:pPr>
        <w:pStyle w:val="a3"/>
        <w:numPr>
          <w:ilvl w:val="0"/>
          <w:numId w:val="26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Постановка согревающего компресса на ухо.</w:t>
      </w:r>
    </w:p>
    <w:p w:rsidR="008C61DA" w:rsidRDefault="008C61DA" w:rsidP="008C61DA">
      <w:pPr>
        <w:pStyle w:val="a3"/>
        <w:numPr>
          <w:ilvl w:val="0"/>
          <w:numId w:val="26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Техника закапывания капель в глаза, нос, в уши.</w:t>
      </w:r>
    </w:p>
    <w:p w:rsidR="008C61DA" w:rsidRDefault="008C61DA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Техника санации верхних дыхательных путей.</w:t>
      </w:r>
    </w:p>
    <w:p w:rsidR="008C61DA" w:rsidRDefault="008C61DA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Техника постановки газоотводной трубки.</w:t>
      </w:r>
    </w:p>
    <w:p w:rsidR="008C61DA" w:rsidRDefault="008C61DA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Техника постановки очистительной клизмы.</w:t>
      </w:r>
    </w:p>
    <w:p w:rsidR="008C61DA" w:rsidRDefault="008C61DA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Техника постановки лекарственной клизмы.</w:t>
      </w:r>
    </w:p>
    <w:p w:rsidR="008C61DA" w:rsidRDefault="008C61DA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Техника промывания желудка у детей.</w:t>
      </w:r>
    </w:p>
    <w:p w:rsidR="008C61DA" w:rsidRDefault="008C61DA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Техника выполнения внутримышечной инъекции.</w:t>
      </w:r>
    </w:p>
    <w:p w:rsidR="008C61DA" w:rsidRDefault="008C61DA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Техника выполнения подкожной инъекции.</w:t>
      </w:r>
    </w:p>
    <w:p w:rsidR="008C61DA" w:rsidRDefault="008C61DA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Постановка периферического катетера и уход за ним.</w:t>
      </w:r>
    </w:p>
    <w:p w:rsidR="008C61DA" w:rsidRDefault="008C61DA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Кормление недоношенного новорожденного через зонд.</w:t>
      </w:r>
    </w:p>
    <w:p w:rsidR="008C61DA" w:rsidRDefault="0045456C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Проведение термометрии, подсчета частоты дыхательных движений, частоты сердечных сокращений.</w:t>
      </w:r>
    </w:p>
    <w:p w:rsidR="0045456C" w:rsidRDefault="0045456C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Проведение оксигенотерапии.</w:t>
      </w:r>
    </w:p>
    <w:p w:rsidR="0045456C" w:rsidRDefault="0045456C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Принципы оказания неотложной помощи при остром стенозирующем ларинготрахеите, обструктивном синдроме.</w:t>
      </w:r>
    </w:p>
    <w:p w:rsidR="0045456C" w:rsidRDefault="0045456C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Правила пользования карманным ингалятором, небулайзером.</w:t>
      </w:r>
    </w:p>
    <w:p w:rsidR="0045456C" w:rsidRDefault="0045456C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Техника обработки слизистой рта при стоматитах.</w:t>
      </w:r>
    </w:p>
    <w:p w:rsidR="0045456C" w:rsidRDefault="0045456C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Алгоритм оказания неотложной помощи при обмороке.</w:t>
      </w:r>
    </w:p>
    <w:p w:rsidR="0045456C" w:rsidRDefault="0045456C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Техника сбора мочи для общего анализа, анализа по Нечипоренко.</w:t>
      </w:r>
    </w:p>
    <w:p w:rsidR="0045456C" w:rsidRDefault="0045456C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Подготовка к рентгенологическому и ультразвуковому исследованию органов мочевыделения.</w:t>
      </w:r>
    </w:p>
    <w:p w:rsidR="0045456C" w:rsidRDefault="0045456C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Алгоритм оказания неотложной помощи при лихорадке. </w:t>
      </w:r>
    </w:p>
    <w:p w:rsidR="0045456C" w:rsidRDefault="0045456C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Алгоритм оказания неотложной помощи при судорожном синдроме.</w:t>
      </w:r>
    </w:p>
    <w:p w:rsidR="0045456C" w:rsidRDefault="0045456C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Алгоритм оказания неотложной помощи при анафилактическом шоке у детей.</w:t>
      </w:r>
    </w:p>
    <w:p w:rsidR="0045456C" w:rsidRDefault="0045456C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Выполнение прививки против гепатита В.</w:t>
      </w:r>
    </w:p>
    <w:p w:rsidR="0045456C" w:rsidRDefault="0045456C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Выполнение прививки против туберкулеза.</w:t>
      </w:r>
    </w:p>
    <w:p w:rsidR="0045456C" w:rsidRDefault="0045456C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Выполнение прививки против полиомиелита.</w:t>
      </w:r>
    </w:p>
    <w:p w:rsidR="0045456C" w:rsidRDefault="0045456C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Выполнение прививки против пневмококковой инфекции.</w:t>
      </w:r>
    </w:p>
    <w:p w:rsidR="0045456C" w:rsidRDefault="0045456C" w:rsidP="008C61DA">
      <w:pPr>
        <w:pStyle w:val="a3"/>
        <w:numPr>
          <w:ilvl w:val="0"/>
          <w:numId w:val="26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Выполнение прививки против дифтерии, столбняка, коклюша, кори, эпидемического паротита, краснухи, гриппа и ветряной оспы.</w:t>
      </w:r>
    </w:p>
    <w:p w:rsidR="009C6AE4" w:rsidRDefault="009C6AE4" w:rsidP="0045456C">
      <w:pPr>
        <w:pStyle w:val="a3"/>
        <w:numPr>
          <w:ilvl w:val="0"/>
          <w:numId w:val="26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Особенности введения противодифтерийной сыворотки по Безредко.</w:t>
      </w:r>
    </w:p>
    <w:p w:rsidR="009C6AE4" w:rsidRDefault="009C6AE4" w:rsidP="0045456C">
      <w:pPr>
        <w:pStyle w:val="a3"/>
        <w:numPr>
          <w:ilvl w:val="0"/>
          <w:numId w:val="26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Постановка пробы Манту с оценкой результата.</w:t>
      </w:r>
    </w:p>
    <w:p w:rsidR="0045456C" w:rsidRDefault="0045456C" w:rsidP="0045456C">
      <w:pPr>
        <w:pStyle w:val="a3"/>
        <w:numPr>
          <w:ilvl w:val="0"/>
          <w:numId w:val="26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6AE4">
        <w:rPr>
          <w:sz w:val="28"/>
          <w:szCs w:val="28"/>
        </w:rPr>
        <w:t>Выполнение прививки БЦЖ.</w:t>
      </w:r>
    </w:p>
    <w:p w:rsidR="009C6AE4" w:rsidRPr="00766A80" w:rsidRDefault="009C6AE4" w:rsidP="0045456C">
      <w:pPr>
        <w:pStyle w:val="a3"/>
        <w:numPr>
          <w:ilvl w:val="0"/>
          <w:numId w:val="26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Забор материала на бактериологическое исследование.</w:t>
      </w:r>
    </w:p>
    <w:p w:rsidR="007730B2" w:rsidRPr="00766A80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</w:p>
    <w:p w:rsidR="003739A7" w:rsidRPr="003D084A" w:rsidRDefault="003739A7" w:rsidP="00373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4A">
        <w:rPr>
          <w:rFonts w:ascii="Times New Roman" w:hAnsi="Times New Roman" w:cs="Times New Roman"/>
          <w:b/>
          <w:sz w:val="28"/>
          <w:szCs w:val="28"/>
        </w:rPr>
        <w:t>Программа подготовки по учебному предмету</w:t>
      </w:r>
    </w:p>
    <w:p w:rsidR="003739A7" w:rsidRDefault="003739A7" w:rsidP="00373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4A">
        <w:rPr>
          <w:rFonts w:ascii="Times New Roman" w:hAnsi="Times New Roman" w:cs="Times New Roman"/>
          <w:b/>
          <w:sz w:val="28"/>
          <w:szCs w:val="28"/>
        </w:rPr>
        <w:t xml:space="preserve"> «Сестринское дело в </w:t>
      </w:r>
      <w:r>
        <w:rPr>
          <w:rFonts w:ascii="Times New Roman" w:hAnsi="Times New Roman" w:cs="Times New Roman"/>
          <w:b/>
          <w:sz w:val="28"/>
          <w:szCs w:val="28"/>
        </w:rPr>
        <w:t>хирургии, травматологии и ортопедии</w:t>
      </w:r>
      <w:r w:rsidRPr="003D084A">
        <w:rPr>
          <w:rFonts w:ascii="Times New Roman" w:hAnsi="Times New Roman" w:cs="Times New Roman"/>
          <w:b/>
          <w:sz w:val="28"/>
          <w:szCs w:val="28"/>
        </w:rPr>
        <w:t>»</w:t>
      </w:r>
    </w:p>
    <w:p w:rsidR="003739A7" w:rsidRPr="003739A7" w:rsidRDefault="003739A7" w:rsidP="002337B9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Понятие о предоперационном периоде, его целях и задачах. Роль медицинской сестры в подготовке к операции. Особенности подготовки к операциям детей и пожилых людей. Предоперационная подготовка пациентов к плановым и экстренным хирургическим вмешательствам.</w:t>
      </w:r>
    </w:p>
    <w:p w:rsidR="007730B2" w:rsidRDefault="003739A7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9A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нятие о послеоперационном периоде, его задачах. Роль медицинской сестры в подготовке послеоперационной палаты и постели, уходе и динамическом наб</w:t>
      </w:r>
      <w:r w:rsidR="0088041F">
        <w:rPr>
          <w:rFonts w:ascii="Times New Roman" w:hAnsi="Times New Roman" w:cs="Times New Roman"/>
          <w:sz w:val="28"/>
          <w:szCs w:val="28"/>
        </w:rPr>
        <w:t>людении за пациентом в послео</w:t>
      </w:r>
      <w:r>
        <w:rPr>
          <w:rFonts w:ascii="Times New Roman" w:hAnsi="Times New Roman" w:cs="Times New Roman"/>
          <w:sz w:val="28"/>
          <w:szCs w:val="28"/>
        </w:rPr>
        <w:t>перационном периоде.</w:t>
      </w:r>
      <w:r w:rsidR="0088041F">
        <w:rPr>
          <w:rFonts w:ascii="Times New Roman" w:hAnsi="Times New Roman" w:cs="Times New Roman"/>
          <w:sz w:val="28"/>
          <w:szCs w:val="28"/>
        </w:rPr>
        <w:t xml:space="preserve"> Послеоперационные осложнения (ранние и поздние), их профилактика. Особенности ухода за пациентами при осложнениях.</w:t>
      </w:r>
    </w:p>
    <w:p w:rsidR="0088041F" w:rsidRDefault="0088041F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терминальных состояний. Преагональные состояния, агония. Клиническая смерть, признаки. Реанимационные мероприятия при терминальных состояниях. Порядок проведения реанимационных мероприятий, критерии эффективности. Условия прекращения реанимационных мероприятий. Постреанимационная болезнь. Организация наблюдения и ухода за пациентами. Биологическая смерть.</w:t>
      </w:r>
    </w:p>
    <w:p w:rsidR="0088041F" w:rsidRDefault="0088041F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Этиология и патогенез травматического шока, классификация по степени тяжести. </w:t>
      </w:r>
      <w:r w:rsidR="00F022BA">
        <w:rPr>
          <w:rFonts w:ascii="Times New Roman" w:hAnsi="Times New Roman" w:cs="Times New Roman"/>
          <w:sz w:val="28"/>
          <w:szCs w:val="28"/>
        </w:rPr>
        <w:t xml:space="preserve">Клинические проявления, оказание неотложной помощи, правила транспортировки пострадавших. Принципы комплексного лечения, уход за пациентами. Особенности травматического шока у детей и взрослых. </w:t>
      </w:r>
    </w:p>
    <w:p w:rsidR="00F022BA" w:rsidRDefault="00F022BA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Рана. Виды ран. Фазы течения раневого процесса. Способы заживления ран. Особенности ран головы, грудной клетки, брюшной полости. Неотложная медицинская помощь при ранениях. Экстренная профилактика столбняка, профилактика бешенства.</w:t>
      </w:r>
    </w:p>
    <w:p w:rsidR="00F022BA" w:rsidRDefault="00F022BA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Виды, причины, признаки кровотечений. Клиническая оценка характера кровотечения. Кровопотеря. Понятие. Лабораторные и специальные методы диагностики. Определение степени тяжести и величины кровопотери. Осо</w:t>
      </w:r>
      <w:r>
        <w:rPr>
          <w:rFonts w:ascii="Times New Roman" w:hAnsi="Times New Roman" w:cs="Times New Roman"/>
          <w:sz w:val="28"/>
          <w:szCs w:val="28"/>
        </w:rPr>
        <w:lastRenderedPageBreak/>
        <w:t>бенности острой кровопотери у детей. Принципы скорой медицинской помощи при кровотечениях.</w:t>
      </w:r>
    </w:p>
    <w:p w:rsidR="00455CBA" w:rsidRDefault="00455CBA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временной остановки различных видов наружных кровотечений. Окончательная остановка кровотечения. Роль медицинской сестры при остановке различных видов кровотечений.</w:t>
      </w:r>
    </w:p>
    <w:p w:rsidR="00455CBA" w:rsidRDefault="00455CBA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группах крови и резус-факторе. Определение групповой и резус-принадлежности крови. Проведение проб на индивидуальную совместимость крови донора и реципиента по системе АВО, по резус-фактору и на биологическую совместимость. Показания, противопоказания к переливанию компонентов крови, подготовка пациента, пути введения и методы переливания. </w:t>
      </w:r>
    </w:p>
    <w:p w:rsidR="00455CBA" w:rsidRDefault="00455CBA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Кровезаменители. Группы кровезаменителей, показания к применению, правила переливания.</w:t>
      </w:r>
    </w:p>
    <w:p w:rsidR="00455CBA" w:rsidRDefault="00455CBA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Ожоги. Классификация. Клинические признаки, определение площади ожоговой поверхности. Особенности ожогов у детей. Неотложная медицинская помощь при термических и химических ожогах. Местное и общее лечение поверхностных и глубоких ожогов. Ожоговая болезнь, периоды, клинические признаки, принципы лечения.</w:t>
      </w:r>
    </w:p>
    <w:p w:rsidR="00455CBA" w:rsidRDefault="00455CBA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Холодовая травма, способствующие факторы, виды, клинические признаки, неотложная медицинская помощь, принципы диагностики и комплексного лечения. Отморожение. Степени и периоды. Особенности холодовой травмы у детей.</w:t>
      </w:r>
    </w:p>
    <w:p w:rsidR="00035D45" w:rsidRPr="00867BEA" w:rsidRDefault="00035D45" w:rsidP="00035D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7BEA">
        <w:rPr>
          <w:rFonts w:ascii="Times New Roman" w:hAnsi="Times New Roman" w:cs="Times New Roman"/>
          <w:sz w:val="28"/>
          <w:szCs w:val="28"/>
        </w:rPr>
        <w:t>Аэробная хирургическая инфекция мягких тканей (фурункул, карбункул, гидраденит, рожистое воспаление, лимфаденит, лимфангоит, абсцесс, флегмона), возбудители, пути проникновения. Местная и общая реакция организма. Стадии течения гнойно-воспалительного процесса. Клинические признаки, задачи и мероприятия местного и общего лечения, профилактика.</w:t>
      </w:r>
    </w:p>
    <w:p w:rsidR="00455CBA" w:rsidRDefault="00035D45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Газовая гангрена. Возбудители, клинические признаки. Принципы лечения. Специфическая и неспецифическая профилактика. Особенности ухода.</w:t>
      </w:r>
    </w:p>
    <w:p w:rsidR="00035D45" w:rsidRDefault="00035D45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Столбняк. Возбудитель. Клинические признаки. Принципы лечения. Лечебно- охранительный режим при столбняке. Экстренная специфическая и </w:t>
      </w:r>
      <w:r w:rsidR="002829F4">
        <w:rPr>
          <w:rFonts w:ascii="Times New Roman" w:hAnsi="Times New Roman" w:cs="Times New Roman"/>
          <w:sz w:val="28"/>
          <w:szCs w:val="28"/>
        </w:rPr>
        <w:t>неспецифическая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столбняка. </w:t>
      </w:r>
    </w:p>
    <w:p w:rsidR="00035D45" w:rsidRDefault="00035D45" w:rsidP="00035D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Синдром длительного сдавления. Механизм возникновения. Клинические признаки периодов компрессии и декомпрессии. Оказание неотложной медицинской помощи с учетом оценки жизнеспособности конечности. Уход за пациентами при переломах, синдроме длительного сдавления.</w:t>
      </w:r>
    </w:p>
    <w:p w:rsidR="00035D45" w:rsidRPr="003739A7" w:rsidRDefault="00035D45" w:rsidP="00035D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и закрытые механические повреждения конечностей (переломы), признаки, неотложная медицинская помощь, методы диагностики и принципы лечения. Участие медицинской сестры в основных лечебных мероприятиях.</w:t>
      </w:r>
    </w:p>
    <w:p w:rsidR="00035D45" w:rsidRPr="00867BEA" w:rsidRDefault="00035D45" w:rsidP="00035D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7BEA">
        <w:rPr>
          <w:rFonts w:ascii="Times New Roman" w:hAnsi="Times New Roman" w:cs="Times New Roman"/>
          <w:sz w:val="28"/>
          <w:szCs w:val="28"/>
        </w:rPr>
        <w:t>Черепно-мозговая травма. Классификация.</w:t>
      </w:r>
    </w:p>
    <w:p w:rsidR="00035D45" w:rsidRPr="00867BEA" w:rsidRDefault="00035D45" w:rsidP="00035D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7BEA">
        <w:rPr>
          <w:rFonts w:ascii="Times New Roman" w:hAnsi="Times New Roman" w:cs="Times New Roman"/>
          <w:sz w:val="28"/>
          <w:szCs w:val="28"/>
        </w:rPr>
        <w:t>Сотрясение, ушиб, сдавление головного мозга. Клинические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BEA">
        <w:rPr>
          <w:rFonts w:ascii="Times New Roman" w:hAnsi="Times New Roman" w:cs="Times New Roman"/>
          <w:sz w:val="28"/>
          <w:szCs w:val="28"/>
        </w:rPr>
        <w:t>признаки, диагностика (общемозговые и очаговые симптомы, специальные методы ис</w:t>
      </w:r>
      <w:r w:rsidRPr="00867BEA">
        <w:rPr>
          <w:rFonts w:ascii="Times New Roman" w:hAnsi="Times New Roman" w:cs="Times New Roman"/>
          <w:sz w:val="28"/>
          <w:szCs w:val="28"/>
        </w:rPr>
        <w:lastRenderedPageBreak/>
        <w:t>следования), принципы лечения,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BEA">
        <w:rPr>
          <w:rFonts w:ascii="Times New Roman" w:hAnsi="Times New Roman" w:cs="Times New Roman"/>
          <w:sz w:val="28"/>
          <w:szCs w:val="28"/>
        </w:rPr>
        <w:t>оказание неотложной медицинской помощи. Осложнения.</w:t>
      </w:r>
    </w:p>
    <w:p w:rsidR="00035D45" w:rsidRPr="00867BEA" w:rsidRDefault="00035D45" w:rsidP="00035D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7BEA">
        <w:rPr>
          <w:rFonts w:ascii="Times New Roman" w:hAnsi="Times New Roman" w:cs="Times New Roman"/>
          <w:sz w:val="28"/>
          <w:szCs w:val="28"/>
        </w:rPr>
        <w:t>Переломы костей свода и основания черепа. Причины, клинические признаки, методы диагностики, принципы лечения,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BEA">
        <w:rPr>
          <w:rFonts w:ascii="Times New Roman" w:hAnsi="Times New Roman" w:cs="Times New Roman"/>
          <w:sz w:val="28"/>
          <w:szCs w:val="28"/>
        </w:rPr>
        <w:t>неотложная медицинская помощь.</w:t>
      </w:r>
    </w:p>
    <w:p w:rsidR="00035D45" w:rsidRPr="00867BEA" w:rsidRDefault="00035D45" w:rsidP="00035D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7BEA">
        <w:rPr>
          <w:rFonts w:ascii="Times New Roman" w:hAnsi="Times New Roman" w:cs="Times New Roman"/>
          <w:sz w:val="28"/>
          <w:szCs w:val="28"/>
        </w:rPr>
        <w:t>Ранения мягких тканей головы, непроникающие и проникающие ранения черепа, признаки, неотложная медицинская помощь, принципы лечения.</w:t>
      </w:r>
    </w:p>
    <w:p w:rsidR="00035D45" w:rsidRDefault="00035D45" w:rsidP="00035D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7BEA">
        <w:rPr>
          <w:rFonts w:ascii="Times New Roman" w:hAnsi="Times New Roman" w:cs="Times New Roman"/>
          <w:sz w:val="28"/>
          <w:szCs w:val="28"/>
        </w:rPr>
        <w:t>Вывих нижней челюсти, клинические признаки и неотложная медицинская помощь.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BEA">
        <w:rPr>
          <w:rFonts w:ascii="Times New Roman" w:hAnsi="Times New Roman" w:cs="Times New Roman"/>
          <w:sz w:val="28"/>
          <w:szCs w:val="28"/>
        </w:rPr>
        <w:t>Уход за пациентами с травмами головы, профилактика возможных ос</w:t>
      </w:r>
      <w:r>
        <w:rPr>
          <w:rFonts w:ascii="Times New Roman" w:hAnsi="Times New Roman" w:cs="Times New Roman"/>
          <w:sz w:val="28"/>
          <w:szCs w:val="28"/>
        </w:rPr>
        <w:t xml:space="preserve">ложнений. </w:t>
      </w:r>
    </w:p>
    <w:p w:rsidR="00BF3F69" w:rsidRDefault="00BF3F69" w:rsidP="00035D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Вывихи, определение. Основные клинические признаки вывихов. Методы диагностики и основные принципы лечения вывихов, профилактика возможных осложнений. </w:t>
      </w:r>
    </w:p>
    <w:p w:rsidR="00A83C0F" w:rsidRDefault="00A83C0F" w:rsidP="00035D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Осложненные и неосложненные переломы ребер. Основные клинические симптомы. Методы диагностики, принципы лечения и ухода за пациентами.</w:t>
      </w:r>
    </w:p>
    <w:p w:rsidR="00BF3F69" w:rsidRDefault="00BF3F69" w:rsidP="00035D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Травматический шок, определение. Основные фазы шока. Основные клинические проявления шока. Принципы лечения, сестринский уход при травматическом шоке. </w:t>
      </w:r>
    </w:p>
    <w:p w:rsidR="007730B2" w:rsidRDefault="008131EC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Травмы живота. Классификация. Закрытые и открытые травмы живота, клинические признаки, методы диагностики и принципы лечения, неотложная медицинская помощь. Уход за пациентами при закрытых и открытых травмах живота. </w:t>
      </w:r>
    </w:p>
    <w:p w:rsidR="007676C6" w:rsidRDefault="007676C6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понятия «Ожог пищевода». Основные причины ожогов пищевода. Основные клинические проявления ожога пищевода. Принципы лечения и особенности сестринского ухода при ожоге пищевода.</w:t>
      </w:r>
    </w:p>
    <w:p w:rsidR="007676C6" w:rsidRDefault="007676C6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понятия «Острый аппендицит». Осложнения острого аппендицита. Основные симптомы острого аппендицита. Принципы лечения, сестринский уход при остром аппендиците.</w:t>
      </w:r>
    </w:p>
    <w:p w:rsidR="007676C6" w:rsidRDefault="008C2DC0" w:rsidP="007676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7BEA">
        <w:rPr>
          <w:rFonts w:ascii="Times New Roman" w:hAnsi="Times New Roman" w:cs="Times New Roman"/>
          <w:sz w:val="28"/>
          <w:szCs w:val="28"/>
        </w:rPr>
        <w:t xml:space="preserve">Перфоративная язва желудка и двенадцатиперстной кишки, клинические признаки, неотложная медицинская помощь, </w:t>
      </w:r>
      <w:r w:rsidRPr="00867BEA">
        <w:rPr>
          <w:rFonts w:ascii="Times New Roman" w:hAnsi="Times New Roman" w:cs="Times New Roman"/>
          <w:color w:val="000000"/>
          <w:sz w:val="28"/>
          <w:szCs w:val="28"/>
        </w:rPr>
        <w:t>методы диагностики</w:t>
      </w:r>
      <w:r w:rsidRPr="00867BEA">
        <w:rPr>
          <w:rFonts w:ascii="Times New Roman" w:hAnsi="Times New Roman" w:cs="Times New Roman"/>
          <w:sz w:val="28"/>
          <w:szCs w:val="28"/>
        </w:rPr>
        <w:t xml:space="preserve"> и принципы лечения.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6C6">
        <w:rPr>
          <w:rFonts w:ascii="Times New Roman" w:hAnsi="Times New Roman" w:cs="Times New Roman"/>
          <w:sz w:val="28"/>
          <w:szCs w:val="28"/>
        </w:rPr>
        <w:t xml:space="preserve">Уход за пациентами (подготовка к обследованиям, подготовка к операции, послеоперационный уход, профилактика осложнений). </w:t>
      </w:r>
    </w:p>
    <w:p w:rsidR="008C2DC0" w:rsidRDefault="008C2DC0" w:rsidP="008C2D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перитонит, клинические признаки, методы диагностики. Принципы лечения, неотложная медицинская помощь.</w:t>
      </w:r>
      <w:r w:rsidR="003E06E5">
        <w:rPr>
          <w:rFonts w:ascii="Times New Roman" w:hAnsi="Times New Roman" w:cs="Times New Roman"/>
          <w:sz w:val="28"/>
          <w:szCs w:val="28"/>
        </w:rPr>
        <w:t xml:space="preserve"> Уход за пациентами (подготовка к обследованиям, подготовка к операции, послеоперационный уход, профилактика осложнений). </w:t>
      </w:r>
    </w:p>
    <w:p w:rsidR="003E06E5" w:rsidRDefault="003E06E5" w:rsidP="003E06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холецистит, клинические признаки, методы диагностики, принципы лечения, неотложная медицинская помощь. Сестринский уход при остром холецистите.</w:t>
      </w:r>
    </w:p>
    <w:p w:rsidR="003E06E5" w:rsidRDefault="003E06E5" w:rsidP="003E06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панкреатит, клинические признаки, неотложная медицинская помощь, методы диагностики, принципы лечения. Уход за пациентами при остром панкреатите (подготовка к обследованиям, к операции, уход в послеоперационном периоде).</w:t>
      </w:r>
    </w:p>
    <w:p w:rsidR="007676C6" w:rsidRDefault="007676C6" w:rsidP="003E06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понятия «Желудочно- кишечное кровотечение». Основные клинические проявления желудочно- кишечного кровотечения. Оказание неотложной помощи при желудочно- кишечном кровотечении. Принципы лечения и ухода.</w:t>
      </w:r>
    </w:p>
    <w:p w:rsidR="003E06E5" w:rsidRDefault="00D938E4" w:rsidP="00D938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Грыжи живота, классификация, причины, элементы грыжи. Клинические признаки неосложненной и ущемленной грыж, неотложная медицинская помощь, методы диагностики, принципы лечения.</w:t>
      </w:r>
      <w:r w:rsidRPr="00D93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 за пациентами при подготовке к операции, в послеоперационном периоде.</w:t>
      </w:r>
    </w:p>
    <w:p w:rsidR="00D938E4" w:rsidRDefault="00D938E4" w:rsidP="003E06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Острая кишечная непроходимость, классификация, причины, клинические признаки, методы диагностики, принципы лечения, неотложная медицинская помощь. Уход за пациентами при подготовке к операции, в послеоперационном периоде. </w:t>
      </w:r>
    </w:p>
    <w:p w:rsidR="007676C6" w:rsidRDefault="007676C6" w:rsidP="003E06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понятия «Почечная колика». Основные причины возникновения почечной колики. Основные клинические проявления почечной колики. Оказание неотложной помощи, принципы лечения и особенности сестринского ухода за пациентами с почечной коликой.</w:t>
      </w:r>
    </w:p>
    <w:p w:rsidR="007676C6" w:rsidRDefault="007676C6" w:rsidP="003E06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понятия «Варикозная болезнь». Основные причины варикозной болезни нижних конечностей. Основные клинические проявления варикозной болезни нижних конечностей. Методы диагностики, принципы лечения, особенности сестринского ухода и профилактики варикозной болезни нижних конечностей. </w:t>
      </w:r>
    </w:p>
    <w:p w:rsidR="00A83C0F" w:rsidRDefault="00A83C0F" w:rsidP="003E06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понятия «Общее обезболивание». Классификация общего обезболивания. Подготовка пациента к наркозу, профилактика возможных осложнений.</w:t>
      </w:r>
    </w:p>
    <w:p w:rsidR="003E06E5" w:rsidRDefault="002337B9" w:rsidP="008C2D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Опухоль, определение. Отличия доброкачественных и злокачественных опухолей. Основные методы диагностики опухолей.</w:t>
      </w:r>
    </w:p>
    <w:p w:rsidR="003E06E5" w:rsidRDefault="00A83C0F" w:rsidP="008C2D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3C0F">
        <w:rPr>
          <w:rFonts w:ascii="Times New Roman" w:hAnsi="Times New Roman" w:cs="Times New Roman"/>
          <w:sz w:val="28"/>
          <w:szCs w:val="28"/>
        </w:rPr>
        <w:t>Определение понятия «Рак молочной железы»</w:t>
      </w:r>
      <w:r>
        <w:rPr>
          <w:rFonts w:ascii="Times New Roman" w:hAnsi="Times New Roman" w:cs="Times New Roman"/>
          <w:sz w:val="28"/>
          <w:szCs w:val="28"/>
        </w:rPr>
        <w:t>. Основные клинические симптомы рака молочной железы. Методы диагностики, принципы лечения и ухода за пациентами с раком молочной железы.</w:t>
      </w:r>
    </w:p>
    <w:p w:rsidR="00EE7AD0" w:rsidRPr="00A83C0F" w:rsidRDefault="00EE7AD0" w:rsidP="008C2D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5407" w:rsidRDefault="00AB5407" w:rsidP="00AB54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407">
        <w:rPr>
          <w:rFonts w:ascii="Times New Roman" w:hAnsi="Times New Roman" w:cs="Times New Roman"/>
          <w:b/>
          <w:sz w:val="28"/>
          <w:szCs w:val="28"/>
        </w:rPr>
        <w:t>Практические навыки по учебному предмету</w:t>
      </w:r>
    </w:p>
    <w:p w:rsidR="007730B2" w:rsidRDefault="00AB5407" w:rsidP="00AB54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407">
        <w:rPr>
          <w:rFonts w:ascii="Times New Roman" w:hAnsi="Times New Roman" w:cs="Times New Roman"/>
          <w:b/>
          <w:sz w:val="28"/>
          <w:szCs w:val="28"/>
        </w:rPr>
        <w:t>«Сестринское дело в хирургии, травматологии и ортопедии»</w:t>
      </w:r>
    </w:p>
    <w:p w:rsidR="00AB5407" w:rsidRDefault="00BF2168" w:rsidP="00BF2168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Гигиеническая и хирургическая антисептика рук.</w:t>
      </w:r>
    </w:p>
    <w:p w:rsidR="00BF2168" w:rsidRDefault="00BF2168" w:rsidP="00BF2168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Облачение в стерильную одежду.</w:t>
      </w:r>
    </w:p>
    <w:p w:rsidR="00BF2168" w:rsidRDefault="00BF2168" w:rsidP="00BF2168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Обработка операционного поля.</w:t>
      </w:r>
    </w:p>
    <w:p w:rsidR="00BF2168" w:rsidRDefault="00BF2168" w:rsidP="00BF2168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Подготовка пациента к общей анестезии.</w:t>
      </w:r>
    </w:p>
    <w:p w:rsidR="00BF2168" w:rsidRDefault="00BF2168" w:rsidP="00BF2168">
      <w:pPr>
        <w:pStyle w:val="a3"/>
        <w:numPr>
          <w:ilvl w:val="0"/>
          <w:numId w:val="28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Составление общего и специальных наборов хирургического инструментария для различных операций.</w:t>
      </w:r>
    </w:p>
    <w:p w:rsidR="00442848" w:rsidRDefault="00BF2168" w:rsidP="00BF2168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Техника постановки</w:t>
      </w:r>
      <w:r w:rsidR="00442848">
        <w:rPr>
          <w:sz w:val="28"/>
          <w:szCs w:val="28"/>
        </w:rPr>
        <w:t xml:space="preserve"> назогастрального зонда.</w:t>
      </w:r>
    </w:p>
    <w:p w:rsidR="00442848" w:rsidRDefault="00442848" w:rsidP="00BF2168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Техника постановки очистительной клизмы.</w:t>
      </w:r>
    </w:p>
    <w:p w:rsidR="00442848" w:rsidRDefault="00442848" w:rsidP="00BF2168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Техника катетеризации мочевого пузыря.</w:t>
      </w:r>
    </w:p>
    <w:p w:rsidR="00442848" w:rsidRDefault="00442848" w:rsidP="00BF2168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Уход за дренажами.</w:t>
      </w:r>
    </w:p>
    <w:p w:rsidR="00442848" w:rsidRDefault="00442848" w:rsidP="00BF2168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Оказание неотложной помощи при терминальных состояниях.</w:t>
      </w:r>
    </w:p>
    <w:p w:rsidR="00442848" w:rsidRDefault="00442848" w:rsidP="00BF2168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Техника накладывания кровоостанавливающего жгута.</w:t>
      </w:r>
    </w:p>
    <w:p w:rsidR="00442848" w:rsidRDefault="00442848" w:rsidP="00BF2168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Техника постановки периферического венозного катетера.</w:t>
      </w:r>
    </w:p>
    <w:p w:rsidR="00442848" w:rsidRDefault="00442848" w:rsidP="00BF2168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Проведение туалета раны.</w:t>
      </w:r>
    </w:p>
    <w:p w:rsidR="00442848" w:rsidRDefault="00442848" w:rsidP="00BF2168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Техника снятия швов.</w:t>
      </w:r>
    </w:p>
    <w:p w:rsidR="00442848" w:rsidRDefault="00442848" w:rsidP="00442848">
      <w:pPr>
        <w:pStyle w:val="a3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Составление набора инструментов для первичной хирургической обработки раны.</w:t>
      </w:r>
    </w:p>
    <w:p w:rsidR="00442848" w:rsidRDefault="00442848" w:rsidP="00442848">
      <w:pPr>
        <w:pStyle w:val="a3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Техника введения лекарственных средств через дренажи и микроирригаторы.</w:t>
      </w:r>
    </w:p>
    <w:p w:rsidR="00BF2168" w:rsidRDefault="00BF2168" w:rsidP="00BF2168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2848">
        <w:rPr>
          <w:sz w:val="28"/>
          <w:szCs w:val="28"/>
        </w:rPr>
        <w:t>Техника накладывания мягких повязок на различные участки тела.</w:t>
      </w:r>
    </w:p>
    <w:p w:rsidR="00442848" w:rsidRDefault="00442848" w:rsidP="00442848">
      <w:pPr>
        <w:pStyle w:val="a3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Техника накладывания транспортных шин при переломе предплечья, плеча, голени, бедра. </w:t>
      </w:r>
    </w:p>
    <w:p w:rsidR="00442848" w:rsidRDefault="00442848" w:rsidP="00442848">
      <w:pPr>
        <w:pStyle w:val="a3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Техника накладывания гипсовых повязок.</w:t>
      </w:r>
    </w:p>
    <w:p w:rsidR="00442848" w:rsidRDefault="00A573E7" w:rsidP="00442848">
      <w:pPr>
        <w:pStyle w:val="a3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Неотложная помощь при наружном кровотечении.</w:t>
      </w:r>
    </w:p>
    <w:p w:rsidR="00A573E7" w:rsidRDefault="00A573E7" w:rsidP="00442848">
      <w:pPr>
        <w:pStyle w:val="a3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Определение группы крови, резус фактора.</w:t>
      </w:r>
    </w:p>
    <w:p w:rsidR="00A573E7" w:rsidRDefault="00A573E7" w:rsidP="00442848">
      <w:pPr>
        <w:pStyle w:val="a3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Подготовка пациента к гемотрансфузии.</w:t>
      </w:r>
    </w:p>
    <w:p w:rsidR="00A573E7" w:rsidRDefault="00A573E7" w:rsidP="00442848">
      <w:pPr>
        <w:pStyle w:val="a3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Техника проведения туалета ожоговой раны.</w:t>
      </w:r>
    </w:p>
    <w:p w:rsidR="00A573E7" w:rsidRDefault="00A573E7" w:rsidP="00442848">
      <w:pPr>
        <w:pStyle w:val="a3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Техника наложения теплоизолирующей повязки. </w:t>
      </w:r>
    </w:p>
    <w:p w:rsidR="00A573E7" w:rsidRDefault="00A573E7" w:rsidP="00442848">
      <w:pPr>
        <w:pStyle w:val="a3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Проведение транспортной иммобилизации с помощью транспортных шин и косыночных повязок.</w:t>
      </w:r>
    </w:p>
    <w:p w:rsidR="00A573E7" w:rsidRDefault="00A573E7" w:rsidP="00442848">
      <w:pPr>
        <w:pStyle w:val="a3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Техника наложения мягких бинтовых повязок.</w:t>
      </w:r>
    </w:p>
    <w:p w:rsidR="00A573E7" w:rsidRDefault="00A573E7" w:rsidP="00442848">
      <w:pPr>
        <w:pStyle w:val="a3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Уход за трахеостомой, гастростомой.</w:t>
      </w:r>
    </w:p>
    <w:p w:rsidR="00A573E7" w:rsidRDefault="00A573E7" w:rsidP="00442848">
      <w:pPr>
        <w:pStyle w:val="a3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Составление набора инструментов для трахеостомии.</w:t>
      </w:r>
    </w:p>
    <w:p w:rsidR="00A573E7" w:rsidRDefault="00A573E7" w:rsidP="00442848">
      <w:pPr>
        <w:pStyle w:val="a3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Техника ухода за дренажами в плевральной полости.</w:t>
      </w:r>
    </w:p>
    <w:p w:rsidR="00A573E7" w:rsidRDefault="008D543D" w:rsidP="00442848">
      <w:pPr>
        <w:pStyle w:val="a3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Наложение окклюзионной повязки.</w:t>
      </w:r>
    </w:p>
    <w:p w:rsidR="008D543D" w:rsidRDefault="008D543D" w:rsidP="00442848">
      <w:pPr>
        <w:pStyle w:val="a3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Составление набора для плевральной пункции.</w:t>
      </w:r>
    </w:p>
    <w:p w:rsidR="00101944" w:rsidRDefault="00101944" w:rsidP="00442848">
      <w:pPr>
        <w:pStyle w:val="a3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Составление набора инструментов для аппендэктомии.</w:t>
      </w:r>
    </w:p>
    <w:p w:rsidR="00101944" w:rsidRDefault="00101944" w:rsidP="00C02394">
      <w:pPr>
        <w:pStyle w:val="a3"/>
        <w:tabs>
          <w:tab w:val="left" w:pos="851"/>
        </w:tabs>
        <w:ind w:left="426"/>
        <w:rPr>
          <w:sz w:val="28"/>
          <w:szCs w:val="28"/>
        </w:rPr>
      </w:pPr>
    </w:p>
    <w:p w:rsidR="00C02394" w:rsidRPr="003D084A" w:rsidRDefault="00C02394" w:rsidP="00C02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4A">
        <w:rPr>
          <w:rFonts w:ascii="Times New Roman" w:hAnsi="Times New Roman" w:cs="Times New Roman"/>
          <w:b/>
          <w:sz w:val="28"/>
          <w:szCs w:val="28"/>
        </w:rPr>
        <w:t>Программа подготовки по учебному предмету</w:t>
      </w:r>
    </w:p>
    <w:p w:rsidR="00C02394" w:rsidRDefault="00C02394" w:rsidP="00C02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4A">
        <w:rPr>
          <w:rFonts w:ascii="Times New Roman" w:hAnsi="Times New Roman" w:cs="Times New Roman"/>
          <w:b/>
          <w:sz w:val="28"/>
          <w:szCs w:val="28"/>
        </w:rPr>
        <w:t xml:space="preserve"> «Сестринское дело </w:t>
      </w:r>
      <w:r>
        <w:rPr>
          <w:rFonts w:ascii="Times New Roman" w:hAnsi="Times New Roman" w:cs="Times New Roman"/>
          <w:b/>
          <w:sz w:val="28"/>
          <w:szCs w:val="28"/>
        </w:rPr>
        <w:t>и манипуляционная техника</w:t>
      </w:r>
      <w:r w:rsidRPr="003D084A">
        <w:rPr>
          <w:rFonts w:ascii="Times New Roman" w:hAnsi="Times New Roman" w:cs="Times New Roman"/>
          <w:b/>
          <w:sz w:val="28"/>
          <w:szCs w:val="28"/>
        </w:rPr>
        <w:t>»</w:t>
      </w:r>
    </w:p>
    <w:p w:rsidR="00B8394F" w:rsidRDefault="00B8394F" w:rsidP="00FF68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Деонтологические требования, предъявляемые к личности медицинской сестры, основные правила медицинского этикета, взаимоотношения медицинских работников в коллективе. Моральная и юридическая ответственность медицинских работников за допущенные профессиональные ошибки.</w:t>
      </w:r>
    </w:p>
    <w:p w:rsidR="00B8394F" w:rsidRDefault="00FF68D0" w:rsidP="00FF68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 противоэпидемический режим в организациях здравоохранения. </w:t>
      </w:r>
      <w:r w:rsidR="00B8394F">
        <w:rPr>
          <w:rFonts w:ascii="Times New Roman" w:hAnsi="Times New Roman" w:cs="Times New Roman"/>
          <w:sz w:val="28"/>
          <w:szCs w:val="28"/>
        </w:rPr>
        <w:t xml:space="preserve">Дезинфекция. Виды, способы, методы. Уровни дезинфекции. Спектр действия. </w:t>
      </w:r>
    </w:p>
    <w:p w:rsidR="00B8394F" w:rsidRDefault="00B8394F" w:rsidP="00FF68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Химический метод дезинфекции. Режимы и классификация дезинфектантов в зависимости от действующего активного вещества. </w:t>
      </w:r>
      <w:r w:rsidR="00980D4E">
        <w:rPr>
          <w:rFonts w:ascii="Times New Roman" w:hAnsi="Times New Roman" w:cs="Times New Roman"/>
          <w:sz w:val="28"/>
          <w:szCs w:val="28"/>
        </w:rPr>
        <w:t xml:space="preserve">Приготовление растворов химических средств дезинфекции. Проведение текущей и генеральной уборки. </w:t>
      </w:r>
    </w:p>
    <w:p w:rsidR="00FF68D0" w:rsidRDefault="00B8394F" w:rsidP="00FF68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Стерилизация. Методы стерилизации. Контроль качества стерилизации. Методика определения качества предстерилизационной очистки медицинского инструментария.</w:t>
      </w:r>
      <w:r w:rsidR="00980D4E">
        <w:rPr>
          <w:rFonts w:ascii="Times New Roman" w:hAnsi="Times New Roman" w:cs="Times New Roman"/>
          <w:sz w:val="28"/>
          <w:szCs w:val="28"/>
        </w:rPr>
        <w:t xml:space="preserve"> Классификация химических индикаторов, правила размещения химических индикаторов на стерилизуемых объектах. </w:t>
      </w:r>
    </w:p>
    <w:p w:rsidR="00B8394F" w:rsidRDefault="00B8394F" w:rsidP="00FF68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Основные задачи ЦСО. Технологическая цепочка. Которую проходят изделия медицинского назначения и зоны современного централизованного стерилизационного отделения. </w:t>
      </w:r>
    </w:p>
    <w:p w:rsidR="00B8394F" w:rsidRDefault="00B8394F" w:rsidP="00FF68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Гигиеническая и хирургическая антисептика рук. </w:t>
      </w:r>
    </w:p>
    <w:p w:rsidR="007730B2" w:rsidRDefault="00B8394F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упаковки стерильного материала. Сроки сохранения стерильности материала в зависимости от вида упаковки.</w:t>
      </w:r>
    </w:p>
    <w:p w:rsidR="007730B2" w:rsidRDefault="00980D4E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работе с дезинфицирующими средствами. Мероприятия профилактики профессиональных дерматитов у медработников.</w:t>
      </w:r>
    </w:p>
    <w:p w:rsidR="007730B2" w:rsidRDefault="00C56170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общего состояния пациента на основании состояния сознания, положения в постели, выражения лица и выраженности симптомов болезни. </w:t>
      </w:r>
    </w:p>
    <w:p w:rsidR="00E1686A" w:rsidRDefault="00C56170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Термометрия. </w:t>
      </w:r>
      <w:r w:rsidR="00E1686A">
        <w:rPr>
          <w:rFonts w:ascii="Times New Roman" w:hAnsi="Times New Roman" w:cs="Times New Roman"/>
          <w:sz w:val="28"/>
          <w:szCs w:val="28"/>
        </w:rPr>
        <w:t xml:space="preserve">Понятие «лихорадка». Виды лихорадки по степени подъема температуры. </w:t>
      </w:r>
      <w:r>
        <w:rPr>
          <w:rFonts w:ascii="Times New Roman" w:hAnsi="Times New Roman" w:cs="Times New Roman"/>
          <w:sz w:val="28"/>
          <w:szCs w:val="28"/>
        </w:rPr>
        <w:t xml:space="preserve">Уход за пациентами в различные периоды лихорадки. Нормальные показатели температуры тела. Механизмы, обеспечивающие постоянство температуры. </w:t>
      </w:r>
    </w:p>
    <w:p w:rsidR="00E1686A" w:rsidRDefault="00E1686A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и типы дыхания. Подсчет числа дыхательных движений, оценка и регистрация данных</w:t>
      </w:r>
      <w:r w:rsidR="001549E7">
        <w:rPr>
          <w:rFonts w:ascii="Times New Roman" w:hAnsi="Times New Roman" w:cs="Times New Roman"/>
          <w:sz w:val="28"/>
          <w:szCs w:val="28"/>
        </w:rPr>
        <w:t xml:space="preserve"> в медицинской документации. Определение понятия «Одышка». Типы одышки и патологического дыхания. </w:t>
      </w:r>
    </w:p>
    <w:p w:rsidR="00E1686A" w:rsidRDefault="00E1686A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 эпидемиологические требования к организации питания в организациях здравоохранения. Организация диетического питания в больничной организации. Перечень стандартных диет, применяемых в организациях здравоохранения (согласно постановления Министерства здравоохранения Республики Беларусь от 10.02.2023 №28)</w:t>
      </w:r>
    </w:p>
    <w:p w:rsidR="00E1686A" w:rsidRDefault="001549E7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Артериальное давление. Нормальные показатели артериального давления. </w:t>
      </w:r>
    </w:p>
    <w:p w:rsidR="001549E7" w:rsidRDefault="001549E7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Отеки. Методы определения отеков. Определение водного баланса. </w:t>
      </w:r>
    </w:p>
    <w:p w:rsidR="001C1AAC" w:rsidRDefault="001C1AAC" w:rsidP="001C1A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подготовка пациента к исследованиям. </w:t>
      </w:r>
    </w:p>
    <w:p w:rsidR="00CB3BAA" w:rsidRDefault="001C1AAC" w:rsidP="001C1A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пациента к </w:t>
      </w:r>
      <w:r w:rsidR="00CB3BAA">
        <w:rPr>
          <w:rFonts w:ascii="Times New Roman" w:hAnsi="Times New Roman" w:cs="Times New Roman"/>
          <w:sz w:val="28"/>
          <w:szCs w:val="28"/>
        </w:rPr>
        <w:t>УЗИ органов брюшной полости.</w:t>
      </w:r>
    </w:p>
    <w:p w:rsidR="001C1AAC" w:rsidRDefault="00CB3BAA" w:rsidP="001C1A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пациента к рентгенологическим исследованиям (желудка и двенадцатиперстной кишки, желчного пузыря и желчевыводящих путей).</w:t>
      </w:r>
    </w:p>
    <w:p w:rsidR="00CB3BAA" w:rsidRDefault="00CB3BAA" w:rsidP="001C1A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пациента к компьютерной и магнитно- резонансной томографии.</w:t>
      </w:r>
    </w:p>
    <w:p w:rsidR="00CB3BAA" w:rsidRDefault="00CB3BAA" w:rsidP="001C1A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пациента к эндоскопическим методам исследования (фиброгастродуаденоскопии, колоноскопии, ректороманоскопии, бронхоскопии).</w:t>
      </w:r>
    </w:p>
    <w:p w:rsidR="00CB3BAA" w:rsidRDefault="00CB3BAA" w:rsidP="001C1A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лабораторные методы исследования мочи, кала, мокроты. Маркировка лабораторной посуды для забора биологического материала на исследование. Оформление направления на исследование.</w:t>
      </w:r>
    </w:p>
    <w:p w:rsidR="00CB3BAA" w:rsidRDefault="00AB3047" w:rsidP="001C1A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пациента и сбор мочи на общий анализ. Подготовка пациента и сбор мочи для исследования по Зимницкому. Подготовка пациента и сбор мочи для исследования на сахар (из суточного количества). Подготовка пациента и сбор мочи для исследования по Нечипоренко. </w:t>
      </w:r>
    </w:p>
    <w:p w:rsidR="00AB3047" w:rsidRDefault="00AB3047" w:rsidP="001C1A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пациента и сбор мокроты на общий анализ. Подготовка пациента и сбор мокроты на бактериологическое исследование. Подготовка пациента и сбор кала на скрытую кровь. Подготовка пациента и сбор кала на яйца гельминтов.</w:t>
      </w:r>
    </w:p>
    <w:p w:rsidR="00CB3BAA" w:rsidRDefault="00CB3BAA" w:rsidP="001C1A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3047" w:rsidRDefault="00AB3047" w:rsidP="00AB304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407">
        <w:rPr>
          <w:rFonts w:ascii="Times New Roman" w:hAnsi="Times New Roman" w:cs="Times New Roman"/>
          <w:b/>
          <w:sz w:val="28"/>
          <w:szCs w:val="28"/>
        </w:rPr>
        <w:t>Практические навыки по учебному предмету</w:t>
      </w:r>
    </w:p>
    <w:p w:rsidR="00AB3047" w:rsidRDefault="00AB3047" w:rsidP="00AB304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407">
        <w:rPr>
          <w:rFonts w:ascii="Times New Roman" w:hAnsi="Times New Roman" w:cs="Times New Roman"/>
          <w:b/>
          <w:sz w:val="28"/>
          <w:szCs w:val="28"/>
        </w:rPr>
        <w:t xml:space="preserve">«Сестринское дело </w:t>
      </w:r>
      <w:r>
        <w:rPr>
          <w:rFonts w:ascii="Times New Roman" w:hAnsi="Times New Roman" w:cs="Times New Roman"/>
          <w:b/>
          <w:sz w:val="28"/>
          <w:szCs w:val="28"/>
        </w:rPr>
        <w:t>и манипуляционная техника</w:t>
      </w:r>
      <w:r w:rsidRPr="00AB5407">
        <w:rPr>
          <w:rFonts w:ascii="Times New Roman" w:hAnsi="Times New Roman" w:cs="Times New Roman"/>
          <w:b/>
          <w:sz w:val="28"/>
          <w:szCs w:val="28"/>
        </w:rPr>
        <w:t>»</w:t>
      </w:r>
    </w:p>
    <w:p w:rsidR="00AB3047" w:rsidRDefault="00AB3047" w:rsidP="00AB3047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Гигиеническая антисептика рук.</w:t>
      </w:r>
    </w:p>
    <w:p w:rsidR="00AB3047" w:rsidRDefault="00A23F86" w:rsidP="00AB3047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Контроль качества предстерилизационной очистки.</w:t>
      </w:r>
    </w:p>
    <w:p w:rsidR="00A23F86" w:rsidRDefault="00A23F86" w:rsidP="00AB3047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Предстерилизационная очистка изделий медицинского назначения.</w:t>
      </w:r>
    </w:p>
    <w:p w:rsidR="003E6FC1" w:rsidRDefault="003E6FC1" w:rsidP="003E6FC1">
      <w:pPr>
        <w:pStyle w:val="a3"/>
        <w:numPr>
          <w:ilvl w:val="0"/>
          <w:numId w:val="29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Проведение противопедикулезной обработки пациента с использованием средств и материалов противопедикулезной укладки.</w:t>
      </w:r>
    </w:p>
    <w:p w:rsidR="003E6FC1" w:rsidRDefault="003E6FC1" w:rsidP="003E6FC1">
      <w:pPr>
        <w:pStyle w:val="a3"/>
        <w:numPr>
          <w:ilvl w:val="0"/>
          <w:numId w:val="29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Измерение температуры тела пациента в подмышечной впадине и регистрация данных в температурном листе.</w:t>
      </w:r>
    </w:p>
    <w:p w:rsidR="003E6FC1" w:rsidRDefault="003E6FC1" w:rsidP="003E6FC1">
      <w:pPr>
        <w:pStyle w:val="a3"/>
        <w:numPr>
          <w:ilvl w:val="0"/>
          <w:numId w:val="29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Измерение артериального давления и регистрация в температурном листе.</w:t>
      </w:r>
    </w:p>
    <w:p w:rsidR="003E6FC1" w:rsidRDefault="003E6FC1" w:rsidP="00AB3047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Определение пульса, числа дыхательных движений.</w:t>
      </w:r>
    </w:p>
    <w:p w:rsidR="003E6FC1" w:rsidRDefault="003E6FC1" w:rsidP="00AB3047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Уход за глазами, носом, ушами, полость рта.</w:t>
      </w:r>
    </w:p>
    <w:p w:rsidR="003E6FC1" w:rsidRPr="00AB3047" w:rsidRDefault="003E6FC1" w:rsidP="003E6FC1">
      <w:pPr>
        <w:pStyle w:val="a3"/>
        <w:numPr>
          <w:ilvl w:val="0"/>
          <w:numId w:val="29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Смена нательного и постельного белья пациенту с ограниченной двигательной активностью.</w:t>
      </w:r>
    </w:p>
    <w:p w:rsidR="007730B2" w:rsidRDefault="003E6FC1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Подмывание пациентки после физиологических отправлений.</w:t>
      </w:r>
    </w:p>
    <w:p w:rsidR="003E6FC1" w:rsidRDefault="003E6FC1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Кормление тяжелобольного пациента через назогастральный зонд.</w:t>
      </w:r>
    </w:p>
    <w:p w:rsidR="003E6FC1" w:rsidRDefault="003E6FC1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Техника промывания желудка.</w:t>
      </w:r>
    </w:p>
    <w:p w:rsidR="003E6FC1" w:rsidRDefault="003E6FC1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Техника постановки очистительной клизмы.</w:t>
      </w:r>
    </w:p>
    <w:p w:rsidR="003E6FC1" w:rsidRDefault="003E6FC1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Техника постановки послабляющей клизмы.</w:t>
      </w:r>
    </w:p>
    <w:p w:rsidR="003E6FC1" w:rsidRDefault="003E6FC1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Техника постановки лекарственной клизмы.</w:t>
      </w:r>
    </w:p>
    <w:p w:rsidR="003E6FC1" w:rsidRDefault="00485ABE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Катетеризация мочевого пузыря мягким катетером женщине.</w:t>
      </w:r>
    </w:p>
    <w:p w:rsidR="00485ABE" w:rsidRDefault="00485ABE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Катетеризация мочевого пузыря мягким катетером мужчине.</w:t>
      </w:r>
    </w:p>
    <w:p w:rsidR="00485ABE" w:rsidRDefault="00485ABE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Применение грелки, пузыря со льдом.</w:t>
      </w:r>
    </w:p>
    <w:p w:rsidR="00485ABE" w:rsidRDefault="00485ABE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Постановка согревающего компресса на различные участки тела.</w:t>
      </w:r>
    </w:p>
    <w:p w:rsidR="00485ABE" w:rsidRDefault="00485ABE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Постановка горчичников.</w:t>
      </w:r>
    </w:p>
    <w:p w:rsidR="00485ABE" w:rsidRDefault="00485ABE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Техника подачи кислорода через носовые канюли.</w:t>
      </w:r>
    </w:p>
    <w:p w:rsidR="00485ABE" w:rsidRDefault="00485ABE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Техника подачи кислорода с помощью маски.</w:t>
      </w:r>
    </w:p>
    <w:p w:rsidR="00485ABE" w:rsidRDefault="00485ABE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Закапывание капель в глаза, нос, уши.</w:t>
      </w:r>
    </w:p>
    <w:p w:rsidR="00485ABE" w:rsidRDefault="00485ABE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Закладка мази в глаза, нос, уши.</w:t>
      </w:r>
    </w:p>
    <w:p w:rsidR="00485ABE" w:rsidRDefault="00485ABE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Выполнение внутрикожной инъекции.</w:t>
      </w:r>
    </w:p>
    <w:p w:rsidR="00485ABE" w:rsidRDefault="00485ABE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Выполнение подкожной инъекции.</w:t>
      </w:r>
    </w:p>
    <w:p w:rsidR="00485ABE" w:rsidRDefault="00485ABE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Выполнение внутримышечной инъекции.</w:t>
      </w:r>
    </w:p>
    <w:p w:rsidR="00485ABE" w:rsidRDefault="00485ABE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Расчет дозы и разведение антибиотиков различными способами.</w:t>
      </w:r>
    </w:p>
    <w:p w:rsidR="00485ABE" w:rsidRDefault="00485ABE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Проведение проб на переносимость антибиотиков.</w:t>
      </w:r>
    </w:p>
    <w:p w:rsidR="00485ABE" w:rsidRDefault="00485ABE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Подготовка пациента к биохимическому исследованию крови.</w:t>
      </w:r>
    </w:p>
    <w:p w:rsidR="00485ABE" w:rsidRDefault="00485ABE" w:rsidP="00485ABE">
      <w:pPr>
        <w:pStyle w:val="a3"/>
        <w:numPr>
          <w:ilvl w:val="0"/>
          <w:numId w:val="29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Взятие крови из вены для биохимического исследования с помощью шприца.</w:t>
      </w:r>
    </w:p>
    <w:p w:rsidR="00485ABE" w:rsidRDefault="00485ABE" w:rsidP="00485ABE">
      <w:pPr>
        <w:pStyle w:val="a3"/>
        <w:numPr>
          <w:ilvl w:val="0"/>
          <w:numId w:val="29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Взятие крови из вены для биохимического исследования с помощью </w:t>
      </w:r>
      <w:r w:rsidR="00EE5ECA">
        <w:rPr>
          <w:sz w:val="28"/>
          <w:szCs w:val="28"/>
        </w:rPr>
        <w:t>системы вакутайнер</w:t>
      </w:r>
      <w:r>
        <w:rPr>
          <w:sz w:val="28"/>
          <w:szCs w:val="28"/>
        </w:rPr>
        <w:t>.</w:t>
      </w:r>
    </w:p>
    <w:p w:rsidR="00485ABE" w:rsidRDefault="00EE5ECA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Введение внутривенно струйно лекарственного средства.</w:t>
      </w:r>
    </w:p>
    <w:p w:rsidR="00EE5ECA" w:rsidRDefault="00EE5ECA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Постановка периферического венозного катетера.</w:t>
      </w:r>
    </w:p>
    <w:p w:rsidR="00EE5ECA" w:rsidRDefault="00EE5ECA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Уход за периферическим венозным катетером.</w:t>
      </w:r>
    </w:p>
    <w:p w:rsidR="00EE5ECA" w:rsidRDefault="00EE5ECA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Кормление ребенка через желудочный зонд.</w:t>
      </w:r>
    </w:p>
    <w:p w:rsidR="00EE5ECA" w:rsidRDefault="00EE5ECA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Промывание желудка детям разного возраста.</w:t>
      </w:r>
    </w:p>
    <w:p w:rsidR="00EE5ECA" w:rsidRDefault="00EE5ECA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Постановка газоотводной трубки детям разного возраста.</w:t>
      </w:r>
    </w:p>
    <w:p w:rsidR="00EE5ECA" w:rsidRDefault="00EE5ECA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Техника наложения повязки на голову «Чепец», «Уздечка».</w:t>
      </w:r>
    </w:p>
    <w:p w:rsidR="00EE5ECA" w:rsidRDefault="00EE5ECA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Техника наложения косыночной повязки на верхнюю конечность.</w:t>
      </w:r>
    </w:p>
    <w:p w:rsidR="00773F16" w:rsidRDefault="00773F16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Техника наложения колосовидной повязки на плечевой сустав.</w:t>
      </w:r>
    </w:p>
    <w:p w:rsidR="00773F16" w:rsidRDefault="00773F16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Техника наложения повязки «Дезо».</w:t>
      </w:r>
    </w:p>
    <w:p w:rsidR="00773F16" w:rsidRDefault="00773F16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Техника наложения спиральной повязки на грудную клетку.</w:t>
      </w:r>
    </w:p>
    <w:p w:rsidR="00773F16" w:rsidRDefault="00773F16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Техника наложения колосовидной повязки на первый палец.</w:t>
      </w:r>
    </w:p>
    <w:p w:rsidR="00773F16" w:rsidRDefault="00773F16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Техника наложения повязки «Перчатка».</w:t>
      </w:r>
    </w:p>
    <w:p w:rsidR="00773F16" w:rsidRDefault="00773F16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Техника наложения повязки «Варежка».</w:t>
      </w:r>
    </w:p>
    <w:p w:rsidR="00773F16" w:rsidRDefault="00773F16" w:rsidP="003E6FC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Наложение давящей повязки.</w:t>
      </w:r>
    </w:p>
    <w:p w:rsidR="00773F16" w:rsidRPr="003E6FC1" w:rsidRDefault="00773F16" w:rsidP="00773F16">
      <w:pPr>
        <w:pStyle w:val="a3"/>
        <w:ind w:left="786"/>
        <w:rPr>
          <w:sz w:val="28"/>
          <w:szCs w:val="28"/>
        </w:rPr>
      </w:pP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30B2" w:rsidRDefault="007730B2" w:rsidP="007730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4A92" w:rsidRDefault="00434A92" w:rsidP="001A0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A92" w:rsidRDefault="00434A92" w:rsidP="001A0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A92" w:rsidRDefault="00434A92" w:rsidP="001A0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A92" w:rsidRDefault="00434A92" w:rsidP="001A0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A92" w:rsidRDefault="00434A92" w:rsidP="001A0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A92" w:rsidRDefault="00434A92" w:rsidP="001A0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A92" w:rsidRDefault="00434A92" w:rsidP="001A0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A92" w:rsidRDefault="00434A92" w:rsidP="001A0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A92" w:rsidRDefault="00434A92" w:rsidP="001A0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A92" w:rsidRDefault="00434A92" w:rsidP="001A0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A92" w:rsidRDefault="00434A92" w:rsidP="001A0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A92" w:rsidRDefault="00434A92" w:rsidP="001A0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A92" w:rsidRDefault="00434A92" w:rsidP="001A0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A92" w:rsidRDefault="00434A92" w:rsidP="001A0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34A92" w:rsidSect="00EB46B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21" w:rsidRDefault="00B90621" w:rsidP="0018760B">
      <w:pPr>
        <w:spacing w:after="0" w:line="240" w:lineRule="auto"/>
      </w:pPr>
      <w:r>
        <w:separator/>
      </w:r>
    </w:p>
  </w:endnote>
  <w:endnote w:type="continuationSeparator" w:id="0">
    <w:p w:rsidR="00B90621" w:rsidRDefault="00B90621" w:rsidP="0018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21" w:rsidRDefault="00B90621" w:rsidP="0018760B">
      <w:pPr>
        <w:spacing w:after="0" w:line="240" w:lineRule="auto"/>
      </w:pPr>
      <w:r>
        <w:separator/>
      </w:r>
    </w:p>
  </w:footnote>
  <w:footnote w:type="continuationSeparator" w:id="0">
    <w:p w:rsidR="00B90621" w:rsidRDefault="00B90621" w:rsidP="0018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609561"/>
      <w:docPartObj>
        <w:docPartGallery w:val="Page Numbers (Top of Page)"/>
        <w:docPartUnique/>
      </w:docPartObj>
    </w:sdtPr>
    <w:sdtEndPr/>
    <w:sdtContent>
      <w:p w:rsidR="00EB46B6" w:rsidRDefault="00EB46B6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12">
          <w:rPr>
            <w:noProof/>
          </w:rPr>
          <w:t>18</w:t>
        </w:r>
        <w:r>
          <w:fldChar w:fldCharType="end"/>
        </w:r>
      </w:p>
    </w:sdtContent>
  </w:sdt>
  <w:p w:rsidR="00EB46B6" w:rsidRDefault="00EB46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AE2"/>
    <w:multiLevelType w:val="hybridMultilevel"/>
    <w:tmpl w:val="67DE2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24C90"/>
    <w:multiLevelType w:val="hybridMultilevel"/>
    <w:tmpl w:val="01461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D7EFB"/>
    <w:multiLevelType w:val="hybridMultilevel"/>
    <w:tmpl w:val="7ACA3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30EB"/>
    <w:multiLevelType w:val="hybridMultilevel"/>
    <w:tmpl w:val="A3546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E656E"/>
    <w:multiLevelType w:val="hybridMultilevel"/>
    <w:tmpl w:val="DDA2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90C38"/>
    <w:multiLevelType w:val="hybridMultilevel"/>
    <w:tmpl w:val="AF60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83E88"/>
    <w:multiLevelType w:val="multilevel"/>
    <w:tmpl w:val="218A2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A6E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4B438D"/>
    <w:multiLevelType w:val="hybridMultilevel"/>
    <w:tmpl w:val="490A9822"/>
    <w:lvl w:ilvl="0" w:tplc="29C84D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4B0AAC"/>
    <w:multiLevelType w:val="hybridMultilevel"/>
    <w:tmpl w:val="17125654"/>
    <w:lvl w:ilvl="0" w:tplc="4776EC7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C61E3"/>
    <w:multiLevelType w:val="hybridMultilevel"/>
    <w:tmpl w:val="602CF8C0"/>
    <w:lvl w:ilvl="0" w:tplc="CE042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B3423D"/>
    <w:multiLevelType w:val="hybridMultilevel"/>
    <w:tmpl w:val="CC08E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FF39E4"/>
    <w:multiLevelType w:val="hybridMultilevel"/>
    <w:tmpl w:val="1A2EC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7C04D1"/>
    <w:multiLevelType w:val="hybridMultilevel"/>
    <w:tmpl w:val="38D26076"/>
    <w:lvl w:ilvl="0" w:tplc="8F623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054F9E"/>
    <w:multiLevelType w:val="hybridMultilevel"/>
    <w:tmpl w:val="6DFE0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455D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5A165CC"/>
    <w:multiLevelType w:val="hybridMultilevel"/>
    <w:tmpl w:val="17F6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7346D"/>
    <w:multiLevelType w:val="hybridMultilevel"/>
    <w:tmpl w:val="78500BBC"/>
    <w:lvl w:ilvl="0" w:tplc="7E1C70AE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ADA4194"/>
    <w:multiLevelType w:val="hybridMultilevel"/>
    <w:tmpl w:val="3A76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322BB"/>
    <w:multiLevelType w:val="hybridMultilevel"/>
    <w:tmpl w:val="C3507670"/>
    <w:lvl w:ilvl="0" w:tplc="ED38F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1766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A357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A0235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CE452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6D96B64"/>
    <w:multiLevelType w:val="hybridMultilevel"/>
    <w:tmpl w:val="6B82F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1B03CD"/>
    <w:multiLevelType w:val="hybridMultilevel"/>
    <w:tmpl w:val="70E693D4"/>
    <w:lvl w:ilvl="0" w:tplc="E32A7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0FD783F"/>
    <w:multiLevelType w:val="hybridMultilevel"/>
    <w:tmpl w:val="1E921658"/>
    <w:lvl w:ilvl="0" w:tplc="AE8221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AE0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CA813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28"/>
  </w:num>
  <w:num w:numId="4">
    <w:abstractNumId w:val="15"/>
  </w:num>
  <w:num w:numId="5">
    <w:abstractNumId w:val="27"/>
  </w:num>
  <w:num w:numId="6">
    <w:abstractNumId w:val="22"/>
  </w:num>
  <w:num w:numId="7">
    <w:abstractNumId w:val="23"/>
  </w:num>
  <w:num w:numId="8">
    <w:abstractNumId w:val="6"/>
  </w:num>
  <w:num w:numId="9">
    <w:abstractNumId w:val="7"/>
  </w:num>
  <w:num w:numId="10">
    <w:abstractNumId w:val="21"/>
  </w:num>
  <w:num w:numId="11">
    <w:abstractNumId w:val="9"/>
  </w:num>
  <w:num w:numId="12">
    <w:abstractNumId w:val="17"/>
  </w:num>
  <w:num w:numId="13">
    <w:abstractNumId w:val="26"/>
  </w:num>
  <w:num w:numId="14">
    <w:abstractNumId w:val="1"/>
  </w:num>
  <w:num w:numId="15">
    <w:abstractNumId w:val="2"/>
  </w:num>
  <w:num w:numId="16">
    <w:abstractNumId w:val="0"/>
  </w:num>
  <w:num w:numId="17">
    <w:abstractNumId w:val="12"/>
  </w:num>
  <w:num w:numId="18">
    <w:abstractNumId w:val="3"/>
  </w:num>
  <w:num w:numId="19">
    <w:abstractNumId w:val="24"/>
  </w:num>
  <w:num w:numId="20">
    <w:abstractNumId w:val="4"/>
  </w:num>
  <w:num w:numId="21">
    <w:abstractNumId w:val="14"/>
  </w:num>
  <w:num w:numId="22">
    <w:abstractNumId w:val="18"/>
  </w:num>
  <w:num w:numId="23">
    <w:abstractNumId w:val="11"/>
  </w:num>
  <w:num w:numId="24">
    <w:abstractNumId w:val="25"/>
  </w:num>
  <w:num w:numId="25">
    <w:abstractNumId w:val="13"/>
  </w:num>
  <w:num w:numId="26">
    <w:abstractNumId w:val="10"/>
  </w:num>
  <w:num w:numId="27">
    <w:abstractNumId w:val="5"/>
  </w:num>
  <w:num w:numId="28">
    <w:abstractNumId w:val="1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151D"/>
    <w:rsid w:val="00001512"/>
    <w:rsid w:val="00035D45"/>
    <w:rsid w:val="0007454A"/>
    <w:rsid w:val="000A49F6"/>
    <w:rsid w:val="000D3FF5"/>
    <w:rsid w:val="000D4CB1"/>
    <w:rsid w:val="00101944"/>
    <w:rsid w:val="00102D4F"/>
    <w:rsid w:val="00103746"/>
    <w:rsid w:val="00134F32"/>
    <w:rsid w:val="001549E7"/>
    <w:rsid w:val="00156B7A"/>
    <w:rsid w:val="0016657B"/>
    <w:rsid w:val="0018101E"/>
    <w:rsid w:val="00185439"/>
    <w:rsid w:val="0018760B"/>
    <w:rsid w:val="001A08FD"/>
    <w:rsid w:val="001B1D88"/>
    <w:rsid w:val="001B3BBC"/>
    <w:rsid w:val="001C0300"/>
    <w:rsid w:val="001C1AAC"/>
    <w:rsid w:val="00215E13"/>
    <w:rsid w:val="002337B9"/>
    <w:rsid w:val="00233826"/>
    <w:rsid w:val="00257F4B"/>
    <w:rsid w:val="00263CE9"/>
    <w:rsid w:val="002829F4"/>
    <w:rsid w:val="002910E4"/>
    <w:rsid w:val="002A565A"/>
    <w:rsid w:val="002A678B"/>
    <w:rsid w:val="00301F62"/>
    <w:rsid w:val="0031151D"/>
    <w:rsid w:val="003739A7"/>
    <w:rsid w:val="00384124"/>
    <w:rsid w:val="003B0927"/>
    <w:rsid w:val="003D084A"/>
    <w:rsid w:val="003D679B"/>
    <w:rsid w:val="003E06E5"/>
    <w:rsid w:val="003E5A9E"/>
    <w:rsid w:val="003E6FC1"/>
    <w:rsid w:val="003E7C87"/>
    <w:rsid w:val="00414E42"/>
    <w:rsid w:val="00434A92"/>
    <w:rsid w:val="00440D1C"/>
    <w:rsid w:val="00442848"/>
    <w:rsid w:val="0045456C"/>
    <w:rsid w:val="00455CBA"/>
    <w:rsid w:val="00485ABE"/>
    <w:rsid w:val="004B025F"/>
    <w:rsid w:val="004B1ED2"/>
    <w:rsid w:val="004C5CF8"/>
    <w:rsid w:val="00505F8A"/>
    <w:rsid w:val="00596628"/>
    <w:rsid w:val="005F0437"/>
    <w:rsid w:val="005F6F95"/>
    <w:rsid w:val="00615520"/>
    <w:rsid w:val="00636D63"/>
    <w:rsid w:val="00671CEE"/>
    <w:rsid w:val="00676066"/>
    <w:rsid w:val="006A4111"/>
    <w:rsid w:val="006B429D"/>
    <w:rsid w:val="006D53B8"/>
    <w:rsid w:val="006D7FAE"/>
    <w:rsid w:val="007366DD"/>
    <w:rsid w:val="007509E7"/>
    <w:rsid w:val="00766A80"/>
    <w:rsid w:val="007676C6"/>
    <w:rsid w:val="00770D83"/>
    <w:rsid w:val="007730B2"/>
    <w:rsid w:val="00773F16"/>
    <w:rsid w:val="00776180"/>
    <w:rsid w:val="007D31EC"/>
    <w:rsid w:val="007E4AED"/>
    <w:rsid w:val="007E7871"/>
    <w:rsid w:val="007F0F29"/>
    <w:rsid w:val="00800538"/>
    <w:rsid w:val="008131EC"/>
    <w:rsid w:val="0085186E"/>
    <w:rsid w:val="00867BEA"/>
    <w:rsid w:val="00874535"/>
    <w:rsid w:val="00880108"/>
    <w:rsid w:val="0088041F"/>
    <w:rsid w:val="008916C0"/>
    <w:rsid w:val="00896EA4"/>
    <w:rsid w:val="008C2DC0"/>
    <w:rsid w:val="008C61DA"/>
    <w:rsid w:val="008D04A1"/>
    <w:rsid w:val="008D543D"/>
    <w:rsid w:val="008D6370"/>
    <w:rsid w:val="008E4041"/>
    <w:rsid w:val="008F0672"/>
    <w:rsid w:val="00904473"/>
    <w:rsid w:val="00917347"/>
    <w:rsid w:val="009374CB"/>
    <w:rsid w:val="00956703"/>
    <w:rsid w:val="009626F0"/>
    <w:rsid w:val="00973530"/>
    <w:rsid w:val="00980D4E"/>
    <w:rsid w:val="009B22BF"/>
    <w:rsid w:val="009C3EA6"/>
    <w:rsid w:val="009C6AE4"/>
    <w:rsid w:val="009D3B6A"/>
    <w:rsid w:val="009E264A"/>
    <w:rsid w:val="009F7136"/>
    <w:rsid w:val="00A11FD7"/>
    <w:rsid w:val="00A23F86"/>
    <w:rsid w:val="00A55A59"/>
    <w:rsid w:val="00A573E7"/>
    <w:rsid w:val="00A83C0F"/>
    <w:rsid w:val="00AB3047"/>
    <w:rsid w:val="00AB5407"/>
    <w:rsid w:val="00AC41F6"/>
    <w:rsid w:val="00AE4E62"/>
    <w:rsid w:val="00AF6C7B"/>
    <w:rsid w:val="00B22C44"/>
    <w:rsid w:val="00B321BC"/>
    <w:rsid w:val="00B507F5"/>
    <w:rsid w:val="00B8394F"/>
    <w:rsid w:val="00B90621"/>
    <w:rsid w:val="00BB0333"/>
    <w:rsid w:val="00BF2168"/>
    <w:rsid w:val="00BF3F69"/>
    <w:rsid w:val="00C02394"/>
    <w:rsid w:val="00C04C47"/>
    <w:rsid w:val="00C20913"/>
    <w:rsid w:val="00C20C62"/>
    <w:rsid w:val="00C314D0"/>
    <w:rsid w:val="00C37A1C"/>
    <w:rsid w:val="00C46A6C"/>
    <w:rsid w:val="00C56170"/>
    <w:rsid w:val="00C62C38"/>
    <w:rsid w:val="00C71CDD"/>
    <w:rsid w:val="00C9667D"/>
    <w:rsid w:val="00CB3BAA"/>
    <w:rsid w:val="00CB45DF"/>
    <w:rsid w:val="00CD1611"/>
    <w:rsid w:val="00CD1CD5"/>
    <w:rsid w:val="00CD7745"/>
    <w:rsid w:val="00CE0EF4"/>
    <w:rsid w:val="00D938E4"/>
    <w:rsid w:val="00DB6B52"/>
    <w:rsid w:val="00DC1394"/>
    <w:rsid w:val="00DD197D"/>
    <w:rsid w:val="00DF00B3"/>
    <w:rsid w:val="00E1686A"/>
    <w:rsid w:val="00E81E50"/>
    <w:rsid w:val="00EB46B6"/>
    <w:rsid w:val="00EB73C9"/>
    <w:rsid w:val="00ED2283"/>
    <w:rsid w:val="00EE5ECA"/>
    <w:rsid w:val="00EE7AD0"/>
    <w:rsid w:val="00F022BA"/>
    <w:rsid w:val="00F1135B"/>
    <w:rsid w:val="00F15B42"/>
    <w:rsid w:val="00F25038"/>
    <w:rsid w:val="00F30693"/>
    <w:rsid w:val="00FA2749"/>
    <w:rsid w:val="00FB3E5E"/>
    <w:rsid w:val="00FC1AD6"/>
    <w:rsid w:val="00FC425C"/>
    <w:rsid w:val="00FD1645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9559"/>
  <w15:docId w15:val="{11B81CE8-3D0B-4BD4-A87F-E7221890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151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91734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91734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876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60B"/>
  </w:style>
  <w:style w:type="paragraph" w:styleId="a6">
    <w:name w:val="footer"/>
    <w:basedOn w:val="a"/>
    <w:link w:val="a7"/>
    <w:uiPriority w:val="99"/>
    <w:unhideWhenUsed/>
    <w:rsid w:val="001876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60B"/>
  </w:style>
  <w:style w:type="paragraph" w:styleId="a8">
    <w:name w:val="Balloon Text"/>
    <w:basedOn w:val="a"/>
    <w:link w:val="a9"/>
    <w:uiPriority w:val="99"/>
    <w:semiHidden/>
    <w:unhideWhenUsed/>
    <w:rsid w:val="005F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0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94BF2-21F5-4D61-AF91-C4690AD6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18</Pages>
  <Words>6022</Words>
  <Characters>34329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2024-04-04T10:14:00Z</cp:lastPrinted>
  <dcterms:created xsi:type="dcterms:W3CDTF">2018-03-23T05:59:00Z</dcterms:created>
  <dcterms:modified xsi:type="dcterms:W3CDTF">2025-04-12T04:26:00Z</dcterms:modified>
</cp:coreProperties>
</file>