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78" w:rsidRDefault="0074240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Исследование культурно-бытовых ценностей</w:t>
      </w:r>
    </w:p>
    <w:p w:rsidR="00A33078" w:rsidRDefault="00A3307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A33078" w:rsidRDefault="0074240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«Определение склонностей учащегося»</w:t>
      </w:r>
    </w:p>
    <w:p w:rsidR="00A33078" w:rsidRDefault="00A3307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tbl>
      <w:tblPr>
        <w:tblW w:w="9158" w:type="dxa"/>
        <w:tblInd w:w="47" w:type="dxa"/>
        <w:tblCellMar>
          <w:left w:w="10" w:type="dxa"/>
          <w:right w:w="10" w:type="dxa"/>
        </w:tblCellMar>
        <w:tblLook w:val="0000"/>
      </w:tblPr>
      <w:tblGrid>
        <w:gridCol w:w="6484"/>
        <w:gridCol w:w="1320"/>
        <w:gridCol w:w="1354"/>
      </w:tblGrid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Вид деятельности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участвую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хотел бы</w:t>
            </w:r>
          </w:p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спортивная секция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выезд в лес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 на реку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  <w:trHeight w:val="468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туристические походы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участие в спортивных соревнованиях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общение с друзьями по двору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(улице)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домашние настольные игры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бизнес, предпринимательство, торговля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шефство над ветеранами, помощь больным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волонтёрское движение: работа с малышами, помощь детскому саду и т.д.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благоуст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ройство двора, улицы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оплачиваемая работа вне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учреждения образования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работа в саду, огороде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работа по дому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музыка (прослушивание записей, концерты)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игры на музыкальных инструментах, пение, хор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танцевальный кружок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танцы, дискотека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декоративно-прикладное искусство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живопись,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рисование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lastRenderedPageBreak/>
              <w:t>чтение художественной литературы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литературно-драм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атический кружок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посещение театра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посещение кинотеатра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просмотр телепередач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фот</w:t>
            </w:r>
            <w:proofErr w:type="gram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kern w:val="1"/>
                <w:sz w:val="28"/>
                <w:szCs w:val="28"/>
              </w:rPr>
              <w:t>кинокружок</w:t>
            </w:r>
            <w:proofErr w:type="spellEnd"/>
            <w:r>
              <w:rPr>
                <w:rFonts w:ascii="Times New Roman" w:hAnsi="Times New Roman"/>
                <w:kern w:val="1"/>
                <w:sz w:val="28"/>
                <w:szCs w:val="28"/>
              </w:rPr>
              <w:t>, ТВ-студия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физико-математический кружок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компьютер, компьютерные игры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биологический, экологический к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ружок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</w:pBd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техническое творчество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  <w:tr w:rsidR="00A330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74240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мастерская по изготовлению различных предметов, вещей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3078" w:rsidRDefault="00A33078"/>
        </w:tc>
      </w:tr>
    </w:tbl>
    <w:p w:rsidR="00A33078" w:rsidRDefault="00A33078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</w:p>
    <w:p w:rsidR="00A33078" w:rsidRDefault="00A33078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</w:p>
    <w:sectPr w:rsidR="00A33078" w:rsidSect="00A33078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C58"/>
    <w:multiLevelType w:val="singleLevel"/>
    <w:tmpl w:val="567AF58C"/>
    <w:name w:val="Bullet 3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">
    <w:nsid w:val="0B44596D"/>
    <w:multiLevelType w:val="singleLevel"/>
    <w:tmpl w:val="08CCEF96"/>
    <w:name w:val="Bullet 2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712B439E"/>
    <w:multiLevelType w:val="multilevel"/>
    <w:tmpl w:val="EA2AE29C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7AE14F06"/>
    <w:multiLevelType w:val="singleLevel"/>
    <w:tmpl w:val="9C305F58"/>
    <w:name w:val="Bullet 1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A33078"/>
    <w:rsid w:val="00742406"/>
    <w:rsid w:val="00A3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A33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10</cp:revision>
  <cp:lastPrinted>2014-01-20T06:22:00Z</cp:lastPrinted>
  <dcterms:created xsi:type="dcterms:W3CDTF">2013-09-17T16:47:00Z</dcterms:created>
  <dcterms:modified xsi:type="dcterms:W3CDTF">2014-01-20T06:22:00Z</dcterms:modified>
</cp:coreProperties>
</file>